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4B06" w14:textId="3319126B" w:rsidR="00053EB1" w:rsidRDefault="00053EB1" w:rsidP="00EB2EBE">
      <w:pPr>
        <w:spacing w:line="276" w:lineRule="auto"/>
        <w:jc w:val="center"/>
        <w:rPr>
          <w:rFonts w:ascii="Times New Roman" w:hAnsi="Times New Roman" w:cs="Times New Roman"/>
          <w:b/>
        </w:rPr>
      </w:pPr>
      <w:r w:rsidRPr="008B63EE">
        <w:rPr>
          <w:rFonts w:ascii="Times New Roman" w:hAnsi="Times New Roman" w:cs="Times New Roman"/>
          <w:b/>
        </w:rPr>
        <w:t>Protokół nr X</w:t>
      </w:r>
      <w:r>
        <w:rPr>
          <w:rFonts w:ascii="Times New Roman" w:hAnsi="Times New Roman" w:cs="Times New Roman"/>
          <w:b/>
        </w:rPr>
        <w:t>V</w:t>
      </w:r>
      <w:r w:rsidR="00C9432E">
        <w:rPr>
          <w:rFonts w:ascii="Times New Roman" w:hAnsi="Times New Roman" w:cs="Times New Roman"/>
          <w:b/>
        </w:rPr>
        <w:t>I</w:t>
      </w:r>
      <w:r w:rsidR="000F4679">
        <w:rPr>
          <w:rFonts w:ascii="Times New Roman" w:hAnsi="Times New Roman" w:cs="Times New Roman"/>
          <w:b/>
        </w:rPr>
        <w:t>I</w:t>
      </w:r>
      <w:r w:rsidR="001906E5">
        <w:rPr>
          <w:rFonts w:ascii="Times New Roman" w:hAnsi="Times New Roman" w:cs="Times New Roman"/>
          <w:b/>
        </w:rPr>
        <w:t>I</w:t>
      </w:r>
      <w:r w:rsidRPr="008B63EE">
        <w:rPr>
          <w:rFonts w:ascii="Times New Roman" w:hAnsi="Times New Roman" w:cs="Times New Roman"/>
          <w:b/>
        </w:rPr>
        <w:t>/2025</w:t>
      </w:r>
    </w:p>
    <w:p w14:paraId="47C5EC23" w14:textId="75728A4E" w:rsidR="00053EB1" w:rsidRDefault="00053EB1" w:rsidP="00EB2EBE">
      <w:pPr>
        <w:spacing w:line="276" w:lineRule="auto"/>
        <w:jc w:val="center"/>
        <w:rPr>
          <w:rFonts w:ascii="Times New Roman" w:hAnsi="Times New Roman" w:cs="Times New Roman"/>
          <w:b/>
          <w:bCs/>
        </w:rPr>
      </w:pPr>
      <w:r>
        <w:rPr>
          <w:rFonts w:ascii="Times New Roman" w:hAnsi="Times New Roman" w:cs="Times New Roman"/>
          <w:b/>
        </w:rPr>
        <w:t>z sesji Rady Miejskiej w Pogorzeli</w:t>
      </w:r>
      <w:r>
        <w:rPr>
          <w:rFonts w:ascii="Times New Roman" w:hAnsi="Times New Roman" w:cs="Times New Roman"/>
          <w:b/>
        </w:rPr>
        <w:br/>
        <w:t xml:space="preserve">odbytej w dniu </w:t>
      </w:r>
      <w:r w:rsidR="000F4679">
        <w:rPr>
          <w:rFonts w:ascii="Times New Roman" w:hAnsi="Times New Roman" w:cs="Times New Roman"/>
          <w:b/>
        </w:rPr>
        <w:t>22 grudnia</w:t>
      </w:r>
      <w:r>
        <w:rPr>
          <w:rFonts w:ascii="Times New Roman" w:hAnsi="Times New Roman" w:cs="Times New Roman"/>
          <w:b/>
        </w:rPr>
        <w:t xml:space="preserve"> 2025 roku</w:t>
      </w:r>
      <w:r>
        <w:rPr>
          <w:rFonts w:ascii="Times New Roman" w:hAnsi="Times New Roman" w:cs="Times New Roman"/>
        </w:rPr>
        <w:br/>
      </w:r>
      <w:r w:rsidRPr="008B63EE">
        <w:rPr>
          <w:rFonts w:ascii="Times New Roman" w:hAnsi="Times New Roman" w:cs="Times New Roman"/>
          <w:b/>
          <w:bCs/>
        </w:rPr>
        <w:t>w sali sesyjnej Miejsko-Gminnego Ośrodka Kultury w Pogorzeli</w:t>
      </w:r>
    </w:p>
    <w:p w14:paraId="7B0AD6DB" w14:textId="77777777" w:rsidR="003E2303" w:rsidRDefault="003E2303" w:rsidP="00EB2EBE">
      <w:pPr>
        <w:spacing w:line="276" w:lineRule="auto"/>
        <w:jc w:val="center"/>
        <w:rPr>
          <w:rFonts w:ascii="Times New Roman" w:hAnsi="Times New Roman" w:cs="Times New Roman"/>
          <w:b/>
          <w:bCs/>
        </w:rPr>
      </w:pPr>
    </w:p>
    <w:p w14:paraId="093ADE3B" w14:textId="77777777" w:rsidR="003E2303" w:rsidRPr="00913EEE" w:rsidRDefault="003E2303" w:rsidP="00EB2EBE">
      <w:pPr>
        <w:spacing w:line="276" w:lineRule="auto"/>
        <w:ind w:left="284"/>
        <w:jc w:val="both"/>
        <w:rPr>
          <w:rFonts w:ascii="Times New Roman" w:hAnsi="Times New Roman" w:cs="Times New Roman"/>
          <w:b/>
          <w:bCs/>
        </w:rPr>
      </w:pPr>
      <w:r w:rsidRPr="00913EEE">
        <w:rPr>
          <w:rFonts w:ascii="Times New Roman" w:hAnsi="Times New Roman" w:cs="Times New Roman"/>
          <w:b/>
          <w:bCs/>
        </w:rPr>
        <w:t>Ad 1. Otwarcie obrad</w:t>
      </w:r>
    </w:p>
    <w:p w14:paraId="3011F7A8" w14:textId="59AAEE39" w:rsidR="003E2303" w:rsidRDefault="003E2303" w:rsidP="00EB2EBE">
      <w:pPr>
        <w:spacing w:line="276" w:lineRule="auto"/>
        <w:ind w:firstLine="708"/>
        <w:jc w:val="both"/>
        <w:rPr>
          <w:rFonts w:ascii="Times New Roman" w:hAnsi="Times New Roman" w:cs="Times New Roman"/>
        </w:rPr>
      </w:pPr>
      <w:r>
        <w:rPr>
          <w:rFonts w:ascii="Times New Roman" w:hAnsi="Times New Roman" w:cs="Times New Roman"/>
        </w:rPr>
        <w:t>P</w:t>
      </w:r>
      <w:r w:rsidRPr="00913EEE">
        <w:rPr>
          <w:rFonts w:ascii="Times New Roman" w:hAnsi="Times New Roman" w:cs="Times New Roman"/>
        </w:rPr>
        <w:t>rzewodnicząca Rady Miejskiej Anna Foltynowicz o godzinie 15:00 otworzyła X</w:t>
      </w:r>
      <w:r>
        <w:rPr>
          <w:rFonts w:ascii="Times New Roman" w:hAnsi="Times New Roman" w:cs="Times New Roman"/>
        </w:rPr>
        <w:t>V</w:t>
      </w:r>
      <w:r w:rsidR="001906E5">
        <w:rPr>
          <w:rFonts w:ascii="Times New Roman" w:hAnsi="Times New Roman" w:cs="Times New Roman"/>
        </w:rPr>
        <w:t>I</w:t>
      </w:r>
      <w:r w:rsidR="000F4679">
        <w:rPr>
          <w:rFonts w:ascii="Times New Roman" w:hAnsi="Times New Roman" w:cs="Times New Roman"/>
        </w:rPr>
        <w:t>I</w:t>
      </w:r>
      <w:r w:rsidR="00164D80">
        <w:rPr>
          <w:rFonts w:ascii="Times New Roman" w:hAnsi="Times New Roman" w:cs="Times New Roman"/>
        </w:rPr>
        <w:t>I</w:t>
      </w:r>
      <w:r w:rsidRPr="00913EEE">
        <w:rPr>
          <w:rFonts w:ascii="Times New Roman" w:hAnsi="Times New Roman" w:cs="Times New Roman"/>
        </w:rPr>
        <w:t xml:space="preserve"> sesję</w:t>
      </w:r>
      <w:r>
        <w:rPr>
          <w:rFonts w:ascii="Times New Roman" w:hAnsi="Times New Roman" w:cs="Times New Roman"/>
        </w:rPr>
        <w:t xml:space="preserve"> </w:t>
      </w:r>
      <w:r w:rsidRPr="00913EEE">
        <w:rPr>
          <w:rFonts w:ascii="Times New Roman" w:hAnsi="Times New Roman" w:cs="Times New Roman"/>
        </w:rPr>
        <w:t>Rady Miejskiej w Pogorzeli i, po powitaniu Burmistrza, radnych, sołtysów, gości</w:t>
      </w:r>
      <w:r>
        <w:rPr>
          <w:rFonts w:ascii="Times New Roman" w:hAnsi="Times New Roman" w:cs="Times New Roman"/>
        </w:rPr>
        <w:t xml:space="preserve"> </w:t>
      </w:r>
      <w:r w:rsidRPr="00913EEE">
        <w:rPr>
          <w:rFonts w:ascii="Times New Roman" w:hAnsi="Times New Roman" w:cs="Times New Roman"/>
        </w:rPr>
        <w:t>i pracowników Urzędu Miejskiego w Pogorzeli, poprosiła radnych o zalogowanie się do</w:t>
      </w:r>
      <w:r>
        <w:rPr>
          <w:rFonts w:ascii="Times New Roman" w:hAnsi="Times New Roman" w:cs="Times New Roman"/>
        </w:rPr>
        <w:t xml:space="preserve"> </w:t>
      </w:r>
      <w:r w:rsidRPr="00913EEE">
        <w:rPr>
          <w:rFonts w:ascii="Times New Roman" w:hAnsi="Times New Roman" w:cs="Times New Roman"/>
        </w:rPr>
        <w:t xml:space="preserve">systemu i potwierdzenie swojej obecności. </w:t>
      </w:r>
      <w:r w:rsidR="001906E5">
        <w:rPr>
          <w:rFonts w:ascii="Times New Roman" w:hAnsi="Times New Roman" w:cs="Times New Roman"/>
        </w:rPr>
        <w:t>Oznajmiła</w:t>
      </w:r>
      <w:r w:rsidRPr="00913EEE">
        <w:rPr>
          <w:rFonts w:ascii="Times New Roman" w:hAnsi="Times New Roman" w:cs="Times New Roman"/>
        </w:rPr>
        <w:t>, że aktualnie w posiedzeniu uczestniczy</w:t>
      </w:r>
      <w:r>
        <w:rPr>
          <w:rFonts w:ascii="Times New Roman" w:hAnsi="Times New Roman" w:cs="Times New Roman"/>
        </w:rPr>
        <w:t xml:space="preserve"> </w:t>
      </w:r>
      <w:r w:rsidRPr="00913EEE">
        <w:rPr>
          <w:rFonts w:ascii="Times New Roman" w:hAnsi="Times New Roman" w:cs="Times New Roman"/>
        </w:rPr>
        <w:t>1</w:t>
      </w:r>
      <w:r w:rsidR="000F4679">
        <w:rPr>
          <w:rFonts w:ascii="Times New Roman" w:hAnsi="Times New Roman" w:cs="Times New Roman"/>
        </w:rPr>
        <w:t>4</w:t>
      </w:r>
      <w:r w:rsidRPr="00913EEE">
        <w:rPr>
          <w:rFonts w:ascii="Times New Roman" w:hAnsi="Times New Roman" w:cs="Times New Roman"/>
        </w:rPr>
        <w:t xml:space="preserve"> radnych, co wobec piętnastoosobowego składu rady stanowi quorum i pozwala na</w:t>
      </w:r>
      <w:r>
        <w:rPr>
          <w:rFonts w:ascii="Times New Roman" w:hAnsi="Times New Roman" w:cs="Times New Roman"/>
        </w:rPr>
        <w:t xml:space="preserve"> </w:t>
      </w:r>
      <w:r w:rsidRPr="00913EEE">
        <w:rPr>
          <w:rFonts w:ascii="Times New Roman" w:hAnsi="Times New Roman" w:cs="Times New Roman"/>
        </w:rPr>
        <w:t>podejmowanie prawomocnych decyzji. Listy obecności radnych i sołtysów stanowią załączniki</w:t>
      </w:r>
      <w:r>
        <w:rPr>
          <w:rFonts w:ascii="Times New Roman" w:hAnsi="Times New Roman" w:cs="Times New Roman"/>
        </w:rPr>
        <w:t xml:space="preserve"> </w:t>
      </w:r>
      <w:r w:rsidRPr="00913EEE">
        <w:rPr>
          <w:rFonts w:ascii="Times New Roman" w:hAnsi="Times New Roman" w:cs="Times New Roman"/>
        </w:rPr>
        <w:t>nr 1 i 2 do protokołu.</w:t>
      </w:r>
    </w:p>
    <w:p w14:paraId="065731BB" w14:textId="77777777" w:rsidR="003E2303" w:rsidRDefault="003E2303" w:rsidP="00EB2EBE">
      <w:pPr>
        <w:spacing w:line="276" w:lineRule="auto"/>
        <w:ind w:left="284"/>
        <w:jc w:val="both"/>
        <w:rPr>
          <w:rFonts w:ascii="Times New Roman" w:hAnsi="Times New Roman" w:cs="Times New Roman"/>
          <w:b/>
          <w:bCs/>
        </w:rPr>
      </w:pPr>
      <w:r w:rsidRPr="00913EEE">
        <w:rPr>
          <w:rFonts w:ascii="Times New Roman" w:hAnsi="Times New Roman" w:cs="Times New Roman"/>
          <w:b/>
          <w:bCs/>
        </w:rPr>
        <w:t>Ad 2. Ustalenie porządku obrad</w:t>
      </w:r>
    </w:p>
    <w:p w14:paraId="676BFB30" w14:textId="23C6C938" w:rsidR="000F4679" w:rsidRPr="000F4679" w:rsidRDefault="000F4679" w:rsidP="00EB2EBE">
      <w:pPr>
        <w:spacing w:line="276" w:lineRule="auto"/>
        <w:ind w:firstLine="708"/>
        <w:jc w:val="both"/>
        <w:rPr>
          <w:rFonts w:ascii="Times New Roman" w:hAnsi="Times New Roman" w:cs="Times New Roman"/>
          <w:bCs/>
        </w:rPr>
      </w:pPr>
      <w:r w:rsidRPr="000F4679">
        <w:rPr>
          <w:rFonts w:ascii="Times New Roman" w:hAnsi="Times New Roman" w:cs="Times New Roman"/>
          <w:bCs/>
        </w:rPr>
        <w:t xml:space="preserve">Przewodnicząca poinformowała, że otrzymała wniosek od Burmistrza Pogorzeli Darii Wyzuj o rozszerzenie porządku obrad sesji o projekty uchwał w sprawie: </w:t>
      </w:r>
    </w:p>
    <w:p w14:paraId="34904D62" w14:textId="77777777" w:rsidR="000F4679" w:rsidRPr="000F4679" w:rsidRDefault="000F4679" w:rsidP="00EB2EBE">
      <w:pPr>
        <w:pStyle w:val="Akapitzlist"/>
        <w:numPr>
          <w:ilvl w:val="0"/>
          <w:numId w:val="14"/>
        </w:numPr>
        <w:spacing w:after="0" w:line="276" w:lineRule="auto"/>
        <w:jc w:val="both"/>
        <w:rPr>
          <w:rFonts w:ascii="Times New Roman" w:hAnsi="Times New Roman" w:cs="Times New Roman"/>
          <w:bCs/>
        </w:rPr>
      </w:pPr>
      <w:r w:rsidRPr="000F4679">
        <w:rPr>
          <w:rFonts w:ascii="Times New Roman" w:hAnsi="Times New Roman" w:cs="Times New Roman"/>
          <w:bCs/>
        </w:rPr>
        <w:t xml:space="preserve">zmian uchwały budżetowej Gminy Pogorzela na rok 2025, </w:t>
      </w:r>
    </w:p>
    <w:p w14:paraId="1EF5867D" w14:textId="77777777" w:rsidR="000F4679" w:rsidRPr="000F4679" w:rsidRDefault="000F4679" w:rsidP="00EB2EBE">
      <w:pPr>
        <w:pStyle w:val="Akapitzlist"/>
        <w:numPr>
          <w:ilvl w:val="0"/>
          <w:numId w:val="14"/>
        </w:numPr>
        <w:spacing w:after="0" w:line="276" w:lineRule="auto"/>
        <w:jc w:val="both"/>
        <w:rPr>
          <w:rFonts w:ascii="Times New Roman" w:hAnsi="Times New Roman" w:cs="Times New Roman"/>
          <w:bCs/>
        </w:rPr>
      </w:pPr>
      <w:r w:rsidRPr="000F4679">
        <w:rPr>
          <w:rFonts w:ascii="Times New Roman" w:hAnsi="Times New Roman" w:cs="Times New Roman"/>
          <w:bCs/>
        </w:rPr>
        <w:t xml:space="preserve">zmian Wieloletniej Prognozy Finansowej Gminy Pogorzela na lata 2025-2035, </w:t>
      </w:r>
    </w:p>
    <w:p w14:paraId="4C3533BD" w14:textId="77777777" w:rsidR="000F4679" w:rsidRPr="000F4679" w:rsidRDefault="000F4679" w:rsidP="00EB2EBE">
      <w:pPr>
        <w:pStyle w:val="Akapitzlist"/>
        <w:numPr>
          <w:ilvl w:val="0"/>
          <w:numId w:val="14"/>
        </w:numPr>
        <w:spacing w:after="0" w:line="276" w:lineRule="auto"/>
        <w:jc w:val="both"/>
        <w:rPr>
          <w:rFonts w:ascii="Times New Roman" w:hAnsi="Times New Roman" w:cs="Times New Roman"/>
          <w:bCs/>
        </w:rPr>
      </w:pPr>
      <w:r w:rsidRPr="000F4679">
        <w:rPr>
          <w:rFonts w:ascii="Times New Roman" w:hAnsi="Times New Roman" w:cs="Times New Roman"/>
          <w:bCs/>
        </w:rPr>
        <w:t>uchwalenia „Programu ochrony środowiska dla Gminy Pogorzela na lata 2025 – 2028 z perspektywą do roku 2032”,</w:t>
      </w:r>
    </w:p>
    <w:p w14:paraId="300EBAB2" w14:textId="77777777" w:rsidR="000F4679" w:rsidRPr="000F4679" w:rsidRDefault="000F4679" w:rsidP="00EB2EBE">
      <w:pPr>
        <w:pStyle w:val="Akapitzlist"/>
        <w:numPr>
          <w:ilvl w:val="0"/>
          <w:numId w:val="14"/>
        </w:numPr>
        <w:spacing w:after="0" w:line="276" w:lineRule="auto"/>
        <w:jc w:val="both"/>
        <w:rPr>
          <w:rFonts w:ascii="Times New Roman" w:hAnsi="Times New Roman" w:cs="Times New Roman"/>
          <w:bCs/>
        </w:rPr>
      </w:pPr>
      <w:r w:rsidRPr="000F4679">
        <w:rPr>
          <w:rFonts w:ascii="Times New Roman" w:hAnsi="Times New Roman" w:cs="Times New Roman"/>
          <w:bCs/>
        </w:rPr>
        <w:t xml:space="preserve">pomocy finansowej dla Powiatu Gostyńskiego w 2026 roku, </w:t>
      </w:r>
    </w:p>
    <w:p w14:paraId="401CFAC2" w14:textId="77777777" w:rsidR="000F4679" w:rsidRPr="000F4679" w:rsidRDefault="000F4679" w:rsidP="00EB2EBE">
      <w:pPr>
        <w:pStyle w:val="Akapitzlist"/>
        <w:numPr>
          <w:ilvl w:val="0"/>
          <w:numId w:val="14"/>
        </w:numPr>
        <w:spacing w:after="0" w:line="276" w:lineRule="auto"/>
        <w:jc w:val="both"/>
        <w:rPr>
          <w:rFonts w:ascii="Times New Roman" w:hAnsi="Times New Roman" w:cs="Times New Roman"/>
          <w:bCs/>
        </w:rPr>
      </w:pPr>
      <w:r w:rsidRPr="000F4679">
        <w:rPr>
          <w:rFonts w:ascii="Times New Roman" w:hAnsi="Times New Roman" w:cs="Times New Roman"/>
          <w:bCs/>
        </w:rPr>
        <w:t xml:space="preserve">zmiany Uchwały Nr XI/53/2025 Rady Miejskiej w Pogorzeli z dnia 24 lutego 2025 roku w sprawie pomocy finansowej dla Powiatu Gostyńskiego w 2025 roku, zmienionej Uchwałą Nr XII/58/2025 Rady Miejskiej w Pogorzeli z dnia 31 marca 2025 roku. </w:t>
      </w:r>
    </w:p>
    <w:p w14:paraId="2BCD8888" w14:textId="77777777" w:rsidR="000F4679" w:rsidRDefault="000F4679" w:rsidP="00EB2EBE">
      <w:pPr>
        <w:spacing w:after="0" w:line="276" w:lineRule="auto"/>
        <w:jc w:val="both"/>
        <w:rPr>
          <w:rFonts w:ascii="Times New Roman" w:hAnsi="Times New Roman" w:cs="Times New Roman"/>
          <w:bCs/>
        </w:rPr>
      </w:pPr>
    </w:p>
    <w:p w14:paraId="71D0D090" w14:textId="44D14840" w:rsidR="000F4679" w:rsidRPr="000F4679" w:rsidRDefault="000F4679" w:rsidP="00EB2EBE">
      <w:pPr>
        <w:spacing w:after="0" w:line="276" w:lineRule="auto"/>
        <w:ind w:firstLine="708"/>
        <w:jc w:val="both"/>
        <w:rPr>
          <w:rFonts w:ascii="Times New Roman" w:hAnsi="Times New Roman" w:cs="Times New Roman"/>
          <w:bCs/>
        </w:rPr>
      </w:pPr>
      <w:r w:rsidRPr="000F4679">
        <w:rPr>
          <w:rFonts w:ascii="Times New Roman" w:hAnsi="Times New Roman" w:cs="Times New Roman"/>
          <w:bCs/>
        </w:rPr>
        <w:t>Podjęto głosowanie nad wnios</w:t>
      </w:r>
      <w:r w:rsidRPr="000F4679">
        <w:rPr>
          <w:rFonts w:ascii="Times New Roman" w:hAnsi="Times New Roman" w:cs="Times New Roman"/>
          <w:bCs/>
        </w:rPr>
        <w:t>kiem</w:t>
      </w:r>
      <w:r w:rsidRPr="000F4679">
        <w:rPr>
          <w:rFonts w:ascii="Times New Roman" w:hAnsi="Times New Roman" w:cs="Times New Roman"/>
          <w:bCs/>
        </w:rPr>
        <w:t xml:space="preserve"> Burmistrza o rozszerzenie porządku obrad poprzez wprowadzenie </w:t>
      </w:r>
      <w:r>
        <w:rPr>
          <w:rFonts w:ascii="Times New Roman" w:hAnsi="Times New Roman" w:cs="Times New Roman"/>
          <w:bCs/>
        </w:rPr>
        <w:t>wyżej w</w:t>
      </w:r>
      <w:r w:rsidRPr="000F4679">
        <w:rPr>
          <w:rFonts w:ascii="Times New Roman" w:hAnsi="Times New Roman" w:cs="Times New Roman"/>
          <w:bCs/>
        </w:rPr>
        <w:t xml:space="preserve">ymienionych </w:t>
      </w:r>
      <w:r>
        <w:rPr>
          <w:rFonts w:ascii="Times New Roman" w:hAnsi="Times New Roman" w:cs="Times New Roman"/>
          <w:bCs/>
        </w:rPr>
        <w:t>p</w:t>
      </w:r>
      <w:r w:rsidRPr="000F4679">
        <w:rPr>
          <w:rFonts w:ascii="Times New Roman" w:hAnsi="Times New Roman" w:cs="Times New Roman"/>
          <w:bCs/>
        </w:rPr>
        <w:t>rojektów uchwał</w:t>
      </w:r>
      <w:r>
        <w:rPr>
          <w:rFonts w:ascii="Times New Roman" w:hAnsi="Times New Roman" w:cs="Times New Roman"/>
          <w:bCs/>
        </w:rPr>
        <w:t xml:space="preserve">. </w:t>
      </w:r>
      <w:r w:rsidRPr="000F4679">
        <w:rPr>
          <w:rFonts w:ascii="Times New Roman" w:hAnsi="Times New Roman" w:cs="Times New Roman"/>
          <w:bCs/>
        </w:rPr>
        <w:t>Wniosek został rozpatrzony pozytywnie przez 1</w:t>
      </w:r>
      <w:r>
        <w:rPr>
          <w:rFonts w:ascii="Times New Roman" w:hAnsi="Times New Roman" w:cs="Times New Roman"/>
          <w:bCs/>
        </w:rPr>
        <w:t>4</w:t>
      </w:r>
      <w:r w:rsidRPr="000F4679">
        <w:rPr>
          <w:rFonts w:ascii="Times New Roman" w:hAnsi="Times New Roman" w:cs="Times New Roman"/>
          <w:bCs/>
        </w:rPr>
        <w:t xml:space="preserve"> radnych, nikt nie był przeciwny i nikt nie wstrzymał się od głosowania.</w:t>
      </w:r>
      <w:r>
        <w:rPr>
          <w:rFonts w:ascii="Times New Roman" w:hAnsi="Times New Roman" w:cs="Times New Roman"/>
          <w:bCs/>
        </w:rPr>
        <w:t xml:space="preserve"> </w:t>
      </w:r>
      <w:r w:rsidRPr="000F4679">
        <w:rPr>
          <w:rFonts w:ascii="Times New Roman" w:hAnsi="Times New Roman" w:cs="Times New Roman"/>
          <w:bCs/>
        </w:rPr>
        <w:t>Wniosek został przyjęty bezwzględną większością ustawowego składu Rady.</w:t>
      </w:r>
    </w:p>
    <w:p w14:paraId="537DB3E6" w14:textId="77777777" w:rsidR="000F4679" w:rsidRDefault="000F4679" w:rsidP="00EB2EBE">
      <w:pPr>
        <w:spacing w:after="0" w:line="276" w:lineRule="auto"/>
        <w:ind w:firstLine="708"/>
        <w:jc w:val="both"/>
        <w:rPr>
          <w:rFonts w:ascii="Times New Roman" w:hAnsi="Times New Roman" w:cs="Times New Roman"/>
          <w:color w:val="000000"/>
        </w:rPr>
      </w:pPr>
    </w:p>
    <w:p w14:paraId="00B677FB" w14:textId="5D8F09F4" w:rsidR="001906E5" w:rsidRPr="001906E5" w:rsidRDefault="00EB02C4" w:rsidP="00EB2EBE">
      <w:pPr>
        <w:spacing w:after="0" w:line="276" w:lineRule="auto"/>
        <w:ind w:firstLine="708"/>
        <w:jc w:val="both"/>
        <w:rPr>
          <w:rFonts w:ascii="Times New Roman" w:hAnsi="Times New Roman" w:cs="Times New Roman"/>
        </w:rPr>
      </w:pPr>
      <w:r w:rsidRPr="00EB02C4">
        <w:rPr>
          <w:rFonts w:ascii="Times New Roman" w:hAnsi="Times New Roman" w:cs="Times New Roman"/>
          <w:color w:val="000000"/>
        </w:rPr>
        <w:t>Przewodnicząca Rady Miejskiej zwróciła się z pytaniem, czy ktoś spośród radnych chciałby zgłosić uwagi do otrzymanego porządku obrad.</w:t>
      </w:r>
      <w:r w:rsidR="00E30AD3">
        <w:rPr>
          <w:rFonts w:ascii="Times New Roman" w:hAnsi="Times New Roman" w:cs="Times New Roman"/>
          <w:color w:val="000000"/>
        </w:rPr>
        <w:t xml:space="preserve"> </w:t>
      </w:r>
      <w:r w:rsidR="00B82489" w:rsidRPr="00DA1101">
        <w:rPr>
          <w:rFonts w:ascii="Times New Roman" w:hAnsi="Times New Roman" w:cs="Times New Roman"/>
        </w:rPr>
        <w:t>W związku z brakiem uwag i propozycji odczytała</w:t>
      </w:r>
      <w:r w:rsidR="001906E5">
        <w:rPr>
          <w:rFonts w:ascii="Times New Roman" w:hAnsi="Times New Roman" w:cs="Times New Roman"/>
        </w:rPr>
        <w:t xml:space="preserve"> </w:t>
      </w:r>
      <w:r w:rsidR="00B82489" w:rsidRPr="00DA1101">
        <w:rPr>
          <w:rFonts w:ascii="Times New Roman" w:hAnsi="Times New Roman" w:cs="Times New Roman"/>
        </w:rPr>
        <w:t>porządek</w:t>
      </w:r>
      <w:r w:rsidR="00B82489">
        <w:rPr>
          <w:rFonts w:ascii="Times New Roman" w:hAnsi="Times New Roman" w:cs="Times New Roman"/>
        </w:rPr>
        <w:t xml:space="preserve"> </w:t>
      </w:r>
      <w:r w:rsidR="00B82489" w:rsidRPr="00DA1101">
        <w:rPr>
          <w:rFonts w:ascii="Times New Roman" w:hAnsi="Times New Roman" w:cs="Times New Roman"/>
        </w:rPr>
        <w:t>obrad sesji:</w:t>
      </w:r>
    </w:p>
    <w:p w14:paraId="55C583AB" w14:textId="77777777" w:rsidR="000F4679" w:rsidRPr="000F4679" w:rsidRDefault="000F4679" w:rsidP="00EB2EBE">
      <w:pPr>
        <w:pStyle w:val="Akapitzlist"/>
        <w:numPr>
          <w:ilvl w:val="0"/>
          <w:numId w:val="15"/>
        </w:numPr>
        <w:spacing w:line="276" w:lineRule="auto"/>
        <w:jc w:val="both"/>
        <w:rPr>
          <w:rFonts w:ascii="Times New Roman" w:hAnsi="Times New Roman" w:cs="Times New Roman"/>
        </w:rPr>
      </w:pPr>
      <w:bookmarkStart w:id="0" w:name="_Hlk216852372"/>
      <w:r w:rsidRPr="000F4679">
        <w:rPr>
          <w:rFonts w:ascii="Times New Roman" w:hAnsi="Times New Roman" w:cs="Times New Roman"/>
        </w:rPr>
        <w:t>Otwarcie.</w:t>
      </w:r>
    </w:p>
    <w:p w14:paraId="15591FF3" w14:textId="77777777" w:rsidR="000F4679" w:rsidRPr="000F4679" w:rsidRDefault="000F4679" w:rsidP="00EB2EBE">
      <w:pPr>
        <w:pStyle w:val="Akapitzlist"/>
        <w:numPr>
          <w:ilvl w:val="0"/>
          <w:numId w:val="15"/>
        </w:numPr>
        <w:spacing w:line="276" w:lineRule="auto"/>
        <w:jc w:val="both"/>
        <w:rPr>
          <w:rFonts w:ascii="Times New Roman" w:hAnsi="Times New Roman" w:cs="Times New Roman"/>
        </w:rPr>
      </w:pPr>
      <w:r w:rsidRPr="000F4679">
        <w:rPr>
          <w:rFonts w:ascii="Times New Roman" w:hAnsi="Times New Roman" w:cs="Times New Roman"/>
        </w:rPr>
        <w:t>Ustalenie porządku obrad.</w:t>
      </w:r>
    </w:p>
    <w:p w14:paraId="172B652D" w14:textId="77777777" w:rsidR="000F4679" w:rsidRPr="000F4679" w:rsidRDefault="000F4679" w:rsidP="00EB2EBE">
      <w:pPr>
        <w:pStyle w:val="Akapitzlist"/>
        <w:numPr>
          <w:ilvl w:val="0"/>
          <w:numId w:val="15"/>
        </w:numPr>
        <w:spacing w:line="276" w:lineRule="auto"/>
        <w:jc w:val="both"/>
        <w:rPr>
          <w:rFonts w:ascii="Times New Roman" w:hAnsi="Times New Roman" w:cs="Times New Roman"/>
        </w:rPr>
      </w:pPr>
      <w:r w:rsidRPr="000F4679">
        <w:rPr>
          <w:rFonts w:ascii="Times New Roman" w:hAnsi="Times New Roman" w:cs="Times New Roman"/>
        </w:rPr>
        <w:t>Przyjęcie protokołu z obrad XVII sesji Rady Miejskiej.</w:t>
      </w:r>
    </w:p>
    <w:p w14:paraId="76D53627" w14:textId="77777777" w:rsidR="000F4679" w:rsidRPr="000F4679" w:rsidRDefault="000F4679" w:rsidP="00EB2EBE">
      <w:pPr>
        <w:pStyle w:val="Akapitzlist"/>
        <w:numPr>
          <w:ilvl w:val="0"/>
          <w:numId w:val="15"/>
        </w:numPr>
        <w:spacing w:line="276" w:lineRule="auto"/>
        <w:jc w:val="both"/>
        <w:rPr>
          <w:rFonts w:ascii="Times New Roman" w:hAnsi="Times New Roman" w:cs="Times New Roman"/>
        </w:rPr>
      </w:pPr>
      <w:r w:rsidRPr="000F4679">
        <w:rPr>
          <w:rFonts w:ascii="Times New Roman" w:hAnsi="Times New Roman" w:cs="Times New Roman"/>
        </w:rPr>
        <w:t>Informacja Przewodniczącej Rady Miejskiej o działaniach podejmowanych w okresie międzysesyjnym</w:t>
      </w:r>
    </w:p>
    <w:p w14:paraId="6C8B68F5" w14:textId="77777777" w:rsidR="000F4679" w:rsidRPr="000F4679" w:rsidRDefault="000F4679" w:rsidP="00EB2EBE">
      <w:pPr>
        <w:pStyle w:val="Akapitzlist"/>
        <w:numPr>
          <w:ilvl w:val="0"/>
          <w:numId w:val="15"/>
        </w:numPr>
        <w:spacing w:line="276" w:lineRule="auto"/>
        <w:jc w:val="both"/>
        <w:rPr>
          <w:rFonts w:ascii="Times New Roman" w:hAnsi="Times New Roman" w:cs="Times New Roman"/>
        </w:rPr>
      </w:pPr>
      <w:r w:rsidRPr="000F4679">
        <w:rPr>
          <w:rFonts w:ascii="Times New Roman" w:hAnsi="Times New Roman" w:cs="Times New Roman"/>
        </w:rPr>
        <w:lastRenderedPageBreak/>
        <w:t>Sprawozdanie z działalności międzysesyjnej Burmistrza.</w:t>
      </w:r>
    </w:p>
    <w:p w14:paraId="3B466355" w14:textId="77777777" w:rsidR="000F4679" w:rsidRPr="000F4679" w:rsidRDefault="000F4679" w:rsidP="00EB2EBE">
      <w:pPr>
        <w:pStyle w:val="Akapitzlist"/>
        <w:numPr>
          <w:ilvl w:val="0"/>
          <w:numId w:val="15"/>
        </w:numPr>
        <w:spacing w:line="276" w:lineRule="auto"/>
        <w:jc w:val="both"/>
        <w:rPr>
          <w:rFonts w:ascii="Times New Roman" w:hAnsi="Times New Roman" w:cs="Times New Roman"/>
        </w:rPr>
      </w:pPr>
      <w:r w:rsidRPr="000F4679">
        <w:rPr>
          <w:rFonts w:ascii="Times New Roman" w:hAnsi="Times New Roman" w:cs="Times New Roman"/>
        </w:rPr>
        <w:t>Interpelacje i zapytania radnych.</w:t>
      </w:r>
    </w:p>
    <w:p w14:paraId="165D961D" w14:textId="77777777" w:rsidR="000F4679" w:rsidRPr="000F4679" w:rsidRDefault="000F4679" w:rsidP="00EB2EBE">
      <w:pPr>
        <w:pStyle w:val="Akapitzlist"/>
        <w:numPr>
          <w:ilvl w:val="0"/>
          <w:numId w:val="15"/>
        </w:numPr>
        <w:spacing w:line="276" w:lineRule="auto"/>
        <w:jc w:val="both"/>
        <w:rPr>
          <w:rFonts w:ascii="Times New Roman" w:hAnsi="Times New Roman" w:cs="Times New Roman"/>
        </w:rPr>
      </w:pPr>
      <w:r w:rsidRPr="000F4679">
        <w:rPr>
          <w:rFonts w:ascii="Times New Roman" w:hAnsi="Times New Roman" w:cs="Times New Roman"/>
        </w:rPr>
        <w:t>Rozpatrzenie projektów uchwał i podjęcie uchwał w sprawie:</w:t>
      </w:r>
    </w:p>
    <w:p w14:paraId="1F548F09" w14:textId="49A94F70"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sidRPr="000F4679">
        <w:rPr>
          <w:rFonts w:ascii="Times New Roman" w:hAnsi="Times New Roman" w:cs="Times New Roman"/>
        </w:rPr>
        <w:t>planu dofinansowania form doskonalenia zawodowego, ustalenia maksymalnej kwoty dofinansowania opłat, ustalenia form i specjalności kształcenia dla nauczycieli zatrudnionych w szkołach i przedszkolach prowadzonych przez Gminę Pogorzela w</w:t>
      </w:r>
      <w:r>
        <w:rPr>
          <w:rFonts w:ascii="Times New Roman" w:hAnsi="Times New Roman" w:cs="Times New Roman"/>
        </w:rPr>
        <w:t> </w:t>
      </w:r>
      <w:r w:rsidRPr="000F4679">
        <w:rPr>
          <w:rFonts w:ascii="Times New Roman" w:hAnsi="Times New Roman" w:cs="Times New Roman"/>
        </w:rPr>
        <w:t>2026 roku</w:t>
      </w:r>
    </w:p>
    <w:p w14:paraId="09FFFE1A" w14:textId="77777777"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sidRPr="000F4679">
        <w:rPr>
          <w:rFonts w:ascii="Times New Roman" w:hAnsi="Times New Roman" w:cs="Times New Roman"/>
        </w:rPr>
        <w:t>zatwierdzenia Sołeckiej Strategii Rozwoju Wsi Gumienice</w:t>
      </w:r>
    </w:p>
    <w:p w14:paraId="3CC3D6E7" w14:textId="77777777"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sidRPr="000F4679">
        <w:rPr>
          <w:rFonts w:ascii="Times New Roman" w:hAnsi="Times New Roman" w:cs="Times New Roman"/>
        </w:rPr>
        <w:t>zatwierdzenia Sołeckiej Strategii Rozwoju Wsi Ochla</w:t>
      </w:r>
    </w:p>
    <w:p w14:paraId="4018433F" w14:textId="77777777"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sidRPr="000F4679">
        <w:rPr>
          <w:rFonts w:ascii="Times New Roman" w:hAnsi="Times New Roman" w:cs="Times New Roman"/>
        </w:rPr>
        <w:t>zatwierdzenia Sołeckiej Strategii Rozwoju Wsi Wziąchów</w:t>
      </w:r>
    </w:p>
    <w:p w14:paraId="7DD88DDE" w14:textId="77777777"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sidRPr="000F4679">
        <w:rPr>
          <w:rFonts w:ascii="Times New Roman" w:hAnsi="Times New Roman" w:cs="Times New Roman"/>
        </w:rPr>
        <w:t>zatwierdzenia Sołeckiej Strategii Rozwoju Wsi Pogorzela</w:t>
      </w:r>
    </w:p>
    <w:p w14:paraId="77C77083" w14:textId="23D66F53"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sidRPr="000F4679">
        <w:rPr>
          <w:rFonts w:ascii="Times New Roman" w:hAnsi="Times New Roman" w:cs="Times New Roman"/>
        </w:rPr>
        <w:t>przyjęcia planów pracy komisji stałych Rady Miejskiej na rok 202</w:t>
      </w:r>
      <w:r>
        <w:rPr>
          <w:rFonts w:ascii="Times New Roman" w:hAnsi="Times New Roman" w:cs="Times New Roman"/>
        </w:rPr>
        <w:t>6</w:t>
      </w:r>
    </w:p>
    <w:p w14:paraId="39343CF6" w14:textId="77777777"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sidRPr="000F4679">
        <w:rPr>
          <w:rFonts w:ascii="Times New Roman" w:hAnsi="Times New Roman" w:cs="Times New Roman"/>
        </w:rPr>
        <w:t>określenia kryteriów naboru na drugim etapie postępowania rekrutacyjnego do publicznych przedszkoli, oddziałów przedszkolnych w publicznych szkołach podstawowych oraz do klasy pierwszej publicznych szkół podstawowych dla kandydatów zamieszkałych poza obwodem wybranej szkoły, dla których organem prowadzącym jest Gmina Pogorzela, przyznania określonej liczby punktów każdemu kryterium, określenia dokumentów niezbędnych do potwierdzenia tych kryteriów</w:t>
      </w:r>
    </w:p>
    <w:p w14:paraId="24138E73" w14:textId="77777777"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sidRPr="000F4679">
        <w:rPr>
          <w:rFonts w:ascii="Times New Roman" w:hAnsi="Times New Roman" w:cs="Times New Roman"/>
        </w:rPr>
        <w:t>wyznaczenia obszaru zdegradowanego i obszaru rewitalizacji na terenie Gminy Pogorzela</w:t>
      </w:r>
    </w:p>
    <w:p w14:paraId="1D4C8688" w14:textId="77777777"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sidRPr="000F4679">
        <w:rPr>
          <w:rFonts w:ascii="Times New Roman" w:hAnsi="Times New Roman" w:cs="Times New Roman"/>
        </w:rPr>
        <w:t>uchwalenia Wieloletniej Prognozy Finansowej Gminy Pogorzela na lata 2026 – 2035</w:t>
      </w:r>
    </w:p>
    <w:p w14:paraId="1BD1BE17" w14:textId="7479933F"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Pr>
          <w:rFonts w:ascii="Times New Roman" w:hAnsi="Times New Roman" w:cs="Times New Roman"/>
        </w:rPr>
        <w:t xml:space="preserve"> </w:t>
      </w:r>
      <w:r w:rsidRPr="000F4679">
        <w:rPr>
          <w:rFonts w:ascii="Times New Roman" w:hAnsi="Times New Roman" w:cs="Times New Roman"/>
        </w:rPr>
        <w:t>uchwały budżetowej Gminy Pogorzela na rok 2026</w:t>
      </w:r>
    </w:p>
    <w:p w14:paraId="5876320D" w14:textId="7712DEC1"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Pr>
          <w:rFonts w:ascii="Times New Roman" w:hAnsi="Times New Roman" w:cs="Times New Roman"/>
        </w:rPr>
        <w:t xml:space="preserve"> </w:t>
      </w:r>
      <w:r w:rsidRPr="000F4679">
        <w:rPr>
          <w:rFonts w:ascii="Times New Roman" w:hAnsi="Times New Roman" w:cs="Times New Roman"/>
        </w:rPr>
        <w:t xml:space="preserve">zmiany uchwały budżetowej Gminy Pogorzela na rok 2025  </w:t>
      </w:r>
    </w:p>
    <w:p w14:paraId="496AF151" w14:textId="29F89085"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Pr>
          <w:rFonts w:ascii="Times New Roman" w:hAnsi="Times New Roman" w:cs="Times New Roman"/>
        </w:rPr>
        <w:t xml:space="preserve"> </w:t>
      </w:r>
      <w:r w:rsidRPr="000F4679">
        <w:rPr>
          <w:rFonts w:ascii="Times New Roman" w:hAnsi="Times New Roman" w:cs="Times New Roman"/>
        </w:rPr>
        <w:t>zmian Wieloletniej Prognozy Finansowej Gminy Pogorzela na lata 2025-2035</w:t>
      </w:r>
    </w:p>
    <w:p w14:paraId="26B88D0A" w14:textId="36DD2DF8"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Pr>
          <w:rFonts w:ascii="Times New Roman" w:hAnsi="Times New Roman" w:cs="Times New Roman"/>
        </w:rPr>
        <w:t xml:space="preserve"> </w:t>
      </w:r>
      <w:r w:rsidRPr="000F4679">
        <w:rPr>
          <w:rFonts w:ascii="Times New Roman" w:hAnsi="Times New Roman" w:cs="Times New Roman"/>
        </w:rPr>
        <w:t xml:space="preserve">uchwalenia „Programu ochrony środowiska dla Gminy Pogorzela na lata 2025 - 2028 </w:t>
      </w:r>
      <w:r>
        <w:rPr>
          <w:rFonts w:ascii="Times New Roman" w:hAnsi="Times New Roman" w:cs="Times New Roman"/>
        </w:rPr>
        <w:t xml:space="preserve"> </w:t>
      </w:r>
      <w:r w:rsidRPr="000F4679">
        <w:rPr>
          <w:rFonts w:ascii="Times New Roman" w:hAnsi="Times New Roman" w:cs="Times New Roman"/>
        </w:rPr>
        <w:t>z perspektywą do roku 2032”</w:t>
      </w:r>
    </w:p>
    <w:p w14:paraId="11077F98" w14:textId="5E394434"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Pr>
          <w:rFonts w:ascii="Times New Roman" w:hAnsi="Times New Roman" w:cs="Times New Roman"/>
        </w:rPr>
        <w:t xml:space="preserve"> </w:t>
      </w:r>
      <w:r w:rsidRPr="000F4679">
        <w:rPr>
          <w:rFonts w:ascii="Times New Roman" w:hAnsi="Times New Roman" w:cs="Times New Roman"/>
        </w:rPr>
        <w:t>pomocy finansowej dla Powiatu Gostyńskiego w 2026 roku</w:t>
      </w:r>
    </w:p>
    <w:p w14:paraId="67B69E38" w14:textId="55FA792C" w:rsidR="000F4679" w:rsidRPr="000F4679" w:rsidRDefault="000F4679" w:rsidP="00EB2EBE">
      <w:pPr>
        <w:pStyle w:val="Akapitzlist"/>
        <w:numPr>
          <w:ilvl w:val="0"/>
          <w:numId w:val="16"/>
        </w:numPr>
        <w:spacing w:line="276" w:lineRule="auto"/>
        <w:ind w:left="993"/>
        <w:jc w:val="both"/>
        <w:rPr>
          <w:rFonts w:ascii="Times New Roman" w:hAnsi="Times New Roman" w:cs="Times New Roman"/>
        </w:rPr>
      </w:pPr>
      <w:r>
        <w:rPr>
          <w:rFonts w:ascii="Times New Roman" w:hAnsi="Times New Roman" w:cs="Times New Roman"/>
        </w:rPr>
        <w:t xml:space="preserve"> </w:t>
      </w:r>
      <w:r w:rsidRPr="000F4679">
        <w:rPr>
          <w:rFonts w:ascii="Times New Roman" w:hAnsi="Times New Roman" w:cs="Times New Roman"/>
        </w:rPr>
        <w:t>zmiany Uchwały Nr XI/53/2025 Rady Miejskiej w Pogorzeli z dnia 24 lutego 2025 roku w sprawie pomocy finansowej dla Powiatu Gostyńskiego w 2025 roku, zmienionej Uchwałą Nr XII/58/2025 Rady Miejskiej w Pogorzeli z dnia 31 marca 2025 roku</w:t>
      </w:r>
    </w:p>
    <w:p w14:paraId="63E0A66E" w14:textId="77777777" w:rsidR="000F4679" w:rsidRPr="000F4679" w:rsidRDefault="000F4679" w:rsidP="00EB2EBE">
      <w:pPr>
        <w:pStyle w:val="Akapitzlist"/>
        <w:numPr>
          <w:ilvl w:val="0"/>
          <w:numId w:val="15"/>
        </w:numPr>
        <w:spacing w:line="276" w:lineRule="auto"/>
        <w:jc w:val="both"/>
        <w:rPr>
          <w:rFonts w:ascii="Times New Roman" w:hAnsi="Times New Roman" w:cs="Times New Roman"/>
        </w:rPr>
      </w:pPr>
      <w:r w:rsidRPr="000F4679">
        <w:rPr>
          <w:rFonts w:ascii="Times New Roman" w:hAnsi="Times New Roman" w:cs="Times New Roman"/>
        </w:rPr>
        <w:t>Informacja Przewodniczącej Rady o złożonych interpelacjach i zapytaniach oraz udzielonych na nie odpowiedziach.</w:t>
      </w:r>
    </w:p>
    <w:p w14:paraId="3C5DACDE" w14:textId="77777777" w:rsidR="000F4679" w:rsidRPr="000F4679" w:rsidRDefault="000F4679" w:rsidP="00EB2EBE">
      <w:pPr>
        <w:pStyle w:val="Akapitzlist"/>
        <w:numPr>
          <w:ilvl w:val="0"/>
          <w:numId w:val="15"/>
        </w:numPr>
        <w:spacing w:line="276" w:lineRule="auto"/>
        <w:jc w:val="both"/>
        <w:rPr>
          <w:rFonts w:ascii="Times New Roman" w:hAnsi="Times New Roman" w:cs="Times New Roman"/>
        </w:rPr>
      </w:pPr>
      <w:r w:rsidRPr="000F4679">
        <w:rPr>
          <w:rFonts w:ascii="Times New Roman" w:hAnsi="Times New Roman" w:cs="Times New Roman"/>
        </w:rPr>
        <w:t>Wolne głosy, wnioski i informacje.</w:t>
      </w:r>
    </w:p>
    <w:p w14:paraId="70BD917E" w14:textId="77777777" w:rsidR="000F4679" w:rsidRPr="000F4679" w:rsidRDefault="000F4679" w:rsidP="00EB2EBE">
      <w:pPr>
        <w:pStyle w:val="Akapitzlist"/>
        <w:numPr>
          <w:ilvl w:val="0"/>
          <w:numId w:val="15"/>
        </w:numPr>
        <w:spacing w:line="276" w:lineRule="auto"/>
        <w:jc w:val="both"/>
        <w:rPr>
          <w:rFonts w:ascii="Times New Roman" w:hAnsi="Times New Roman" w:cs="Times New Roman"/>
        </w:rPr>
      </w:pPr>
      <w:r w:rsidRPr="000F4679">
        <w:rPr>
          <w:rFonts w:ascii="Times New Roman" w:hAnsi="Times New Roman" w:cs="Times New Roman"/>
        </w:rPr>
        <w:t>Zamknięcie.</w:t>
      </w:r>
      <w:bookmarkEnd w:id="0"/>
    </w:p>
    <w:p w14:paraId="1672BAB2" w14:textId="0507779C" w:rsidR="004D135D" w:rsidRPr="000D353B" w:rsidRDefault="000D353B" w:rsidP="00EB2EBE">
      <w:pPr>
        <w:spacing w:line="276" w:lineRule="auto"/>
        <w:jc w:val="both"/>
        <w:rPr>
          <w:rFonts w:ascii="Times New Roman" w:hAnsi="Times New Roman" w:cs="Times New Roman"/>
          <w:b/>
          <w:bCs/>
        </w:rPr>
      </w:pPr>
      <w:r w:rsidRPr="000D353B">
        <w:rPr>
          <w:rFonts w:ascii="Times New Roman" w:hAnsi="Times New Roman" w:cs="Times New Roman"/>
          <w:b/>
          <w:bCs/>
        </w:rPr>
        <w:t>Ad 3. Przyjęcie protokołu z obrad X</w:t>
      </w:r>
      <w:r w:rsidR="00EB02C4">
        <w:rPr>
          <w:rFonts w:ascii="Times New Roman" w:hAnsi="Times New Roman" w:cs="Times New Roman"/>
          <w:b/>
          <w:bCs/>
        </w:rPr>
        <w:t>V</w:t>
      </w:r>
      <w:r w:rsidR="000F4679">
        <w:rPr>
          <w:rFonts w:ascii="Times New Roman" w:hAnsi="Times New Roman" w:cs="Times New Roman"/>
          <w:b/>
          <w:bCs/>
        </w:rPr>
        <w:t>I</w:t>
      </w:r>
      <w:r w:rsidR="001906E5">
        <w:rPr>
          <w:rFonts w:ascii="Times New Roman" w:hAnsi="Times New Roman" w:cs="Times New Roman"/>
          <w:b/>
          <w:bCs/>
        </w:rPr>
        <w:t>I</w:t>
      </w:r>
      <w:r w:rsidRPr="000D353B">
        <w:rPr>
          <w:rFonts w:ascii="Times New Roman" w:hAnsi="Times New Roman" w:cs="Times New Roman"/>
          <w:b/>
          <w:bCs/>
        </w:rPr>
        <w:t xml:space="preserve"> sesji Rady Miejskiej</w:t>
      </w:r>
    </w:p>
    <w:p w14:paraId="2FC134EE" w14:textId="17FAB0CB" w:rsidR="00EB02C4" w:rsidRPr="00EB02C4" w:rsidRDefault="00EB02C4" w:rsidP="00EB2EBE">
      <w:pPr>
        <w:spacing w:after="0" w:line="276" w:lineRule="auto"/>
        <w:jc w:val="both"/>
        <w:rPr>
          <w:rFonts w:ascii="Times New Roman" w:hAnsi="Times New Roman" w:cs="Times New Roman"/>
          <w:b/>
        </w:rPr>
      </w:pPr>
      <w:r w:rsidRPr="00EB02C4">
        <w:rPr>
          <w:rFonts w:ascii="Times New Roman" w:hAnsi="Times New Roman" w:cs="Times New Roman"/>
          <w:b/>
        </w:rPr>
        <w:t>Wyniki głosowania</w:t>
      </w:r>
      <w:r>
        <w:rPr>
          <w:rFonts w:ascii="Times New Roman" w:hAnsi="Times New Roman" w:cs="Times New Roman"/>
          <w:b/>
        </w:rPr>
        <w:t>:</w:t>
      </w:r>
    </w:p>
    <w:p w14:paraId="221856FE" w14:textId="4ADC044B" w:rsidR="00EB02C4" w:rsidRPr="00EB02C4" w:rsidRDefault="00EB02C4" w:rsidP="00EB2EBE">
      <w:pPr>
        <w:spacing w:after="0" w:line="276" w:lineRule="auto"/>
        <w:jc w:val="both"/>
        <w:rPr>
          <w:rFonts w:ascii="Times New Roman" w:hAnsi="Times New Roman" w:cs="Times New Roman"/>
          <w:bCs/>
        </w:rPr>
      </w:pPr>
      <w:r w:rsidRPr="00EB02C4">
        <w:rPr>
          <w:rFonts w:ascii="Times New Roman" w:hAnsi="Times New Roman" w:cs="Times New Roman"/>
          <w:bCs/>
        </w:rPr>
        <w:t>ZA: 1</w:t>
      </w:r>
      <w:r w:rsidR="000F4679">
        <w:rPr>
          <w:rFonts w:ascii="Times New Roman" w:hAnsi="Times New Roman" w:cs="Times New Roman"/>
          <w:bCs/>
        </w:rPr>
        <w:t>4</w:t>
      </w:r>
      <w:r w:rsidRPr="00EB02C4">
        <w:rPr>
          <w:rFonts w:ascii="Times New Roman" w:hAnsi="Times New Roman" w:cs="Times New Roman"/>
          <w:bCs/>
        </w:rPr>
        <w:t xml:space="preserve">, PRZECIW: 0, WSTRZYMUJĘ SIĘ: 0, BRAK GŁOSU: 0, NIEOBECNI: </w:t>
      </w:r>
      <w:r w:rsidR="008825F8">
        <w:rPr>
          <w:rFonts w:ascii="Times New Roman" w:hAnsi="Times New Roman" w:cs="Times New Roman"/>
          <w:bCs/>
        </w:rPr>
        <w:t>1</w:t>
      </w:r>
    </w:p>
    <w:p w14:paraId="1ACE2185" w14:textId="77777777" w:rsidR="00EB02C4" w:rsidRPr="00EB02C4" w:rsidRDefault="00EB02C4" w:rsidP="00EB2EBE">
      <w:pPr>
        <w:spacing w:after="0" w:line="276" w:lineRule="auto"/>
        <w:jc w:val="both"/>
        <w:rPr>
          <w:rFonts w:ascii="Times New Roman" w:hAnsi="Times New Roman" w:cs="Times New Roman"/>
          <w:b/>
        </w:rPr>
      </w:pPr>
      <w:r w:rsidRPr="00EB02C4">
        <w:rPr>
          <w:rFonts w:ascii="Times New Roman" w:hAnsi="Times New Roman" w:cs="Times New Roman"/>
          <w:b/>
        </w:rPr>
        <w:t>Wyniki imienne:</w:t>
      </w:r>
    </w:p>
    <w:p w14:paraId="2BBE0E44" w14:textId="3BECB8EA" w:rsidR="00EB02C4" w:rsidRPr="00EB02C4" w:rsidRDefault="00EB02C4" w:rsidP="00EB2EBE">
      <w:pPr>
        <w:spacing w:after="0" w:line="276" w:lineRule="auto"/>
        <w:jc w:val="both"/>
        <w:rPr>
          <w:rFonts w:ascii="Times New Roman" w:hAnsi="Times New Roman" w:cs="Times New Roman"/>
          <w:bCs/>
        </w:rPr>
      </w:pPr>
      <w:r w:rsidRPr="00EB02C4">
        <w:rPr>
          <w:rFonts w:ascii="Times New Roman" w:hAnsi="Times New Roman" w:cs="Times New Roman"/>
          <w:bCs/>
        </w:rPr>
        <w:t>ZA (1</w:t>
      </w:r>
      <w:r w:rsidR="000F4679">
        <w:rPr>
          <w:rFonts w:ascii="Times New Roman" w:hAnsi="Times New Roman" w:cs="Times New Roman"/>
          <w:bCs/>
        </w:rPr>
        <w:t>4</w:t>
      </w:r>
      <w:r w:rsidRPr="00EB02C4">
        <w:rPr>
          <w:rFonts w:ascii="Times New Roman" w:hAnsi="Times New Roman" w:cs="Times New Roman"/>
          <w:bCs/>
        </w:rPr>
        <w:t>)</w:t>
      </w:r>
      <w:r w:rsidR="009362F2">
        <w:rPr>
          <w:rFonts w:ascii="Times New Roman" w:hAnsi="Times New Roman" w:cs="Times New Roman"/>
          <w:bCs/>
        </w:rPr>
        <w:t xml:space="preserve"> </w:t>
      </w:r>
      <w:r w:rsidRPr="00EB02C4">
        <w:rPr>
          <w:rFonts w:ascii="Times New Roman" w:hAnsi="Times New Roman" w:cs="Times New Roman"/>
          <w:bCs/>
        </w:rPr>
        <w:t xml:space="preserve">Damian Andrzejewski, Bartosz Banaszek, Szymon </w:t>
      </w:r>
      <w:proofErr w:type="spellStart"/>
      <w:r w:rsidRPr="00EB02C4">
        <w:rPr>
          <w:rFonts w:ascii="Times New Roman" w:hAnsi="Times New Roman" w:cs="Times New Roman"/>
          <w:bCs/>
        </w:rPr>
        <w:t>Bestry</w:t>
      </w:r>
      <w:proofErr w:type="spellEnd"/>
      <w:r w:rsidRPr="00EB02C4">
        <w:rPr>
          <w:rFonts w:ascii="Times New Roman" w:hAnsi="Times New Roman" w:cs="Times New Roman"/>
          <w:bCs/>
        </w:rPr>
        <w:t xml:space="preserve">, Przemysław Bruder, Anna Foltynowicz, Krzysztof Goliński, Sławomir Krzyżyński, Mikołaj Linkiewicz, Grażyna Naglak, Barbara </w:t>
      </w:r>
      <w:proofErr w:type="spellStart"/>
      <w:r w:rsidRPr="00EB02C4">
        <w:rPr>
          <w:rFonts w:ascii="Times New Roman" w:hAnsi="Times New Roman" w:cs="Times New Roman"/>
          <w:bCs/>
        </w:rPr>
        <w:t>Pache</w:t>
      </w:r>
      <w:proofErr w:type="spellEnd"/>
      <w:r w:rsidRPr="00EB02C4">
        <w:rPr>
          <w:rFonts w:ascii="Times New Roman" w:hAnsi="Times New Roman" w:cs="Times New Roman"/>
          <w:bCs/>
        </w:rPr>
        <w:t xml:space="preserve">, Piotr </w:t>
      </w:r>
      <w:proofErr w:type="spellStart"/>
      <w:r w:rsidRPr="00EB02C4">
        <w:rPr>
          <w:rFonts w:ascii="Times New Roman" w:hAnsi="Times New Roman" w:cs="Times New Roman"/>
          <w:bCs/>
        </w:rPr>
        <w:t>Robaczyński</w:t>
      </w:r>
      <w:proofErr w:type="spellEnd"/>
      <w:r w:rsidRPr="00EB02C4">
        <w:rPr>
          <w:rFonts w:ascii="Times New Roman" w:hAnsi="Times New Roman" w:cs="Times New Roman"/>
          <w:bCs/>
        </w:rPr>
        <w:t>, Hanna Wojciechowska, Błażej Zielonka, Łukasz Żelazny</w:t>
      </w:r>
    </w:p>
    <w:p w14:paraId="35361A66" w14:textId="77777777" w:rsidR="00EB02C4" w:rsidRPr="00EB02C4" w:rsidRDefault="00EB02C4" w:rsidP="00EB2EBE">
      <w:pPr>
        <w:spacing w:after="0" w:line="276" w:lineRule="auto"/>
        <w:jc w:val="both"/>
        <w:rPr>
          <w:rFonts w:ascii="Times New Roman" w:hAnsi="Times New Roman" w:cs="Times New Roman"/>
          <w:bCs/>
        </w:rPr>
      </w:pPr>
      <w:r w:rsidRPr="00EB02C4">
        <w:rPr>
          <w:rFonts w:ascii="Times New Roman" w:hAnsi="Times New Roman" w:cs="Times New Roman"/>
          <w:bCs/>
        </w:rPr>
        <w:t>PRZECIW (0)</w:t>
      </w:r>
    </w:p>
    <w:p w14:paraId="779F90C5" w14:textId="77777777" w:rsidR="00EB02C4" w:rsidRPr="00EB02C4" w:rsidRDefault="00EB02C4" w:rsidP="00EB2EBE">
      <w:pPr>
        <w:spacing w:after="0" w:line="276" w:lineRule="auto"/>
        <w:jc w:val="both"/>
        <w:rPr>
          <w:rFonts w:ascii="Times New Roman" w:hAnsi="Times New Roman" w:cs="Times New Roman"/>
          <w:bCs/>
        </w:rPr>
      </w:pPr>
      <w:r w:rsidRPr="00EB02C4">
        <w:rPr>
          <w:rFonts w:ascii="Times New Roman" w:hAnsi="Times New Roman" w:cs="Times New Roman"/>
          <w:bCs/>
        </w:rPr>
        <w:t>WSTRZYMUJĘ SIĘ (0)</w:t>
      </w:r>
    </w:p>
    <w:p w14:paraId="3F81CDFA" w14:textId="77777777" w:rsidR="00EB02C4" w:rsidRPr="00EB02C4" w:rsidRDefault="00EB02C4" w:rsidP="00EB2EBE">
      <w:pPr>
        <w:spacing w:after="0" w:line="276" w:lineRule="auto"/>
        <w:jc w:val="both"/>
        <w:rPr>
          <w:rFonts w:ascii="Times New Roman" w:hAnsi="Times New Roman" w:cs="Times New Roman"/>
          <w:bCs/>
        </w:rPr>
      </w:pPr>
      <w:r w:rsidRPr="00EB02C4">
        <w:rPr>
          <w:rFonts w:ascii="Times New Roman" w:hAnsi="Times New Roman" w:cs="Times New Roman"/>
          <w:bCs/>
        </w:rPr>
        <w:t>BRAK GŁOSU (0)</w:t>
      </w:r>
    </w:p>
    <w:p w14:paraId="326D3E8D" w14:textId="037ECA6B" w:rsidR="00EB02C4" w:rsidRDefault="00EB02C4" w:rsidP="00EB2EBE">
      <w:pPr>
        <w:spacing w:after="0" w:line="276" w:lineRule="auto"/>
        <w:jc w:val="both"/>
        <w:rPr>
          <w:rFonts w:ascii="Times New Roman" w:hAnsi="Times New Roman" w:cs="Times New Roman"/>
          <w:bCs/>
        </w:rPr>
      </w:pPr>
      <w:r w:rsidRPr="00EB02C4">
        <w:rPr>
          <w:rFonts w:ascii="Times New Roman" w:hAnsi="Times New Roman" w:cs="Times New Roman"/>
          <w:bCs/>
        </w:rPr>
        <w:t>NIEOBECNI (</w:t>
      </w:r>
      <w:r w:rsidR="000F4679">
        <w:rPr>
          <w:rFonts w:ascii="Times New Roman" w:hAnsi="Times New Roman" w:cs="Times New Roman"/>
          <w:bCs/>
        </w:rPr>
        <w:t>1</w:t>
      </w:r>
      <w:r w:rsidRPr="00EB02C4">
        <w:rPr>
          <w:rFonts w:ascii="Times New Roman" w:hAnsi="Times New Roman" w:cs="Times New Roman"/>
          <w:bCs/>
        </w:rPr>
        <w:t>)</w:t>
      </w:r>
      <w:r w:rsidR="000F4679">
        <w:rPr>
          <w:rFonts w:ascii="Times New Roman" w:hAnsi="Times New Roman" w:cs="Times New Roman"/>
          <w:bCs/>
        </w:rPr>
        <w:t xml:space="preserve"> </w:t>
      </w:r>
      <w:r w:rsidR="000F4679" w:rsidRPr="00EB02C4">
        <w:rPr>
          <w:rFonts w:ascii="Times New Roman" w:hAnsi="Times New Roman" w:cs="Times New Roman"/>
          <w:bCs/>
        </w:rPr>
        <w:t>Robert Jakubiak</w:t>
      </w:r>
    </w:p>
    <w:p w14:paraId="75EA0ED7" w14:textId="77777777" w:rsidR="00EB02C4" w:rsidRPr="00EB02C4" w:rsidRDefault="00EB02C4" w:rsidP="00EB2EBE">
      <w:pPr>
        <w:spacing w:after="0" w:line="276" w:lineRule="auto"/>
        <w:jc w:val="both"/>
        <w:rPr>
          <w:rFonts w:ascii="Times New Roman" w:hAnsi="Times New Roman" w:cs="Times New Roman"/>
          <w:bCs/>
        </w:rPr>
      </w:pPr>
    </w:p>
    <w:p w14:paraId="7A360F64" w14:textId="59E6013D" w:rsidR="004D135D" w:rsidRDefault="001146AD" w:rsidP="00EB2EBE">
      <w:pPr>
        <w:spacing w:line="276" w:lineRule="auto"/>
        <w:rPr>
          <w:rFonts w:ascii="Times New Roman" w:hAnsi="Times New Roman" w:cs="Times New Roman"/>
          <w:b/>
          <w:bCs/>
        </w:rPr>
      </w:pPr>
      <w:r w:rsidRPr="001146AD">
        <w:rPr>
          <w:rFonts w:ascii="Times New Roman" w:hAnsi="Times New Roman" w:cs="Times New Roman"/>
          <w:b/>
          <w:bCs/>
        </w:rPr>
        <w:t>Ad 4. Informacja Przewodniczącej Rady Miejskiej o działaniach podejmowanych w okresie międzysesyjnym</w:t>
      </w:r>
    </w:p>
    <w:p w14:paraId="2C8FC732" w14:textId="66908A5F" w:rsidR="001146AD" w:rsidRDefault="001146AD" w:rsidP="00EB2EBE">
      <w:pPr>
        <w:spacing w:after="0" w:line="276" w:lineRule="auto"/>
        <w:ind w:firstLine="709"/>
        <w:jc w:val="both"/>
        <w:rPr>
          <w:rFonts w:ascii="Times New Roman" w:hAnsi="Times New Roman" w:cs="Times New Roman"/>
        </w:rPr>
      </w:pPr>
      <w:r w:rsidRPr="00913EEE">
        <w:rPr>
          <w:rFonts w:ascii="Times New Roman" w:hAnsi="Times New Roman" w:cs="Times New Roman"/>
        </w:rPr>
        <w:t xml:space="preserve">Przewodnicząca Rady Miejskiej Anna Foltynowicz </w:t>
      </w:r>
      <w:r w:rsidR="00D7009C">
        <w:rPr>
          <w:rFonts w:ascii="Times New Roman" w:hAnsi="Times New Roman" w:cs="Times New Roman"/>
        </w:rPr>
        <w:t>przedstawiła</w:t>
      </w:r>
      <w:r w:rsidRPr="00913EEE">
        <w:rPr>
          <w:rFonts w:ascii="Times New Roman" w:hAnsi="Times New Roman" w:cs="Times New Roman"/>
        </w:rPr>
        <w:t xml:space="preserve"> sprawozdanie z</w:t>
      </w:r>
      <w:r w:rsidR="00D7009C">
        <w:rPr>
          <w:rFonts w:ascii="Times New Roman" w:hAnsi="Times New Roman" w:cs="Times New Roman"/>
        </w:rPr>
        <w:t> </w:t>
      </w:r>
      <w:r w:rsidRPr="00913EEE">
        <w:rPr>
          <w:rFonts w:ascii="Times New Roman" w:hAnsi="Times New Roman" w:cs="Times New Roman"/>
        </w:rPr>
        <w:t>działalności</w:t>
      </w:r>
      <w:r>
        <w:rPr>
          <w:rFonts w:ascii="Times New Roman" w:hAnsi="Times New Roman" w:cs="Times New Roman"/>
        </w:rPr>
        <w:t xml:space="preserve"> </w:t>
      </w:r>
      <w:r w:rsidRPr="00913EEE">
        <w:rPr>
          <w:rFonts w:ascii="Times New Roman" w:hAnsi="Times New Roman" w:cs="Times New Roman"/>
        </w:rPr>
        <w:t>międzysesyjnej</w:t>
      </w:r>
      <w:r>
        <w:rPr>
          <w:rFonts w:ascii="Times New Roman" w:hAnsi="Times New Roman" w:cs="Times New Roman"/>
        </w:rPr>
        <w:t>.</w:t>
      </w:r>
    </w:p>
    <w:p w14:paraId="628E2E3D" w14:textId="77777777" w:rsidR="00773648" w:rsidRDefault="00773648" w:rsidP="00EB2EBE">
      <w:pPr>
        <w:spacing w:after="0" w:line="276" w:lineRule="auto"/>
        <w:ind w:firstLine="709"/>
        <w:jc w:val="both"/>
        <w:rPr>
          <w:rFonts w:ascii="Times New Roman" w:hAnsi="Times New Roman" w:cs="Times New Roman"/>
        </w:rPr>
      </w:pPr>
    </w:p>
    <w:p w14:paraId="06F958C2" w14:textId="4F1E566A" w:rsidR="004D135D" w:rsidRPr="001146AD" w:rsidRDefault="001146AD" w:rsidP="00EB2EBE">
      <w:pPr>
        <w:spacing w:line="276" w:lineRule="auto"/>
        <w:rPr>
          <w:rFonts w:ascii="Times New Roman" w:hAnsi="Times New Roman" w:cs="Times New Roman"/>
          <w:b/>
          <w:bCs/>
        </w:rPr>
      </w:pPr>
      <w:r w:rsidRPr="001146AD">
        <w:rPr>
          <w:rFonts w:ascii="Times New Roman" w:hAnsi="Times New Roman" w:cs="Times New Roman"/>
          <w:b/>
          <w:bCs/>
        </w:rPr>
        <w:t>Ad 5. Sprawozdanie z działalności międzysesyjnej Burmistrza</w:t>
      </w:r>
    </w:p>
    <w:p w14:paraId="7D0A3FC3" w14:textId="7A832D49" w:rsidR="000731C4" w:rsidRDefault="000731C4" w:rsidP="00EB2EBE">
      <w:pPr>
        <w:spacing w:after="0" w:line="276" w:lineRule="auto"/>
        <w:ind w:firstLine="709"/>
        <w:jc w:val="both"/>
        <w:rPr>
          <w:rFonts w:ascii="Times New Roman" w:hAnsi="Times New Roman" w:cs="Times New Roman"/>
        </w:rPr>
      </w:pPr>
      <w:r w:rsidRPr="00913EEE">
        <w:rPr>
          <w:rFonts w:ascii="Times New Roman" w:hAnsi="Times New Roman" w:cs="Times New Roman"/>
        </w:rPr>
        <w:t xml:space="preserve">Burmistrz Pogorzeli Daria Wyzuj </w:t>
      </w:r>
      <w:r w:rsidR="00D7009C">
        <w:rPr>
          <w:rFonts w:ascii="Times New Roman" w:hAnsi="Times New Roman" w:cs="Times New Roman"/>
        </w:rPr>
        <w:t>przedstawiła</w:t>
      </w:r>
      <w:r w:rsidR="00D7009C" w:rsidRPr="00913EEE">
        <w:rPr>
          <w:rFonts w:ascii="Times New Roman" w:hAnsi="Times New Roman" w:cs="Times New Roman"/>
        </w:rPr>
        <w:t xml:space="preserve"> </w:t>
      </w:r>
      <w:r w:rsidRPr="00913EEE">
        <w:rPr>
          <w:rFonts w:ascii="Times New Roman" w:hAnsi="Times New Roman" w:cs="Times New Roman"/>
        </w:rPr>
        <w:t>sprawozdanie z działalności między</w:t>
      </w:r>
      <w:r w:rsidR="00BE1484">
        <w:rPr>
          <w:rFonts w:ascii="Times New Roman" w:hAnsi="Times New Roman" w:cs="Times New Roman"/>
        </w:rPr>
        <w:t>-</w:t>
      </w:r>
      <w:r w:rsidRPr="00913EEE">
        <w:rPr>
          <w:rFonts w:ascii="Times New Roman" w:hAnsi="Times New Roman" w:cs="Times New Roman"/>
        </w:rPr>
        <w:t>sesyjnej.</w:t>
      </w:r>
    </w:p>
    <w:p w14:paraId="12FA9826" w14:textId="77777777" w:rsidR="00773648" w:rsidRDefault="00773648" w:rsidP="00EB2EBE">
      <w:pPr>
        <w:spacing w:after="0" w:line="276" w:lineRule="auto"/>
        <w:ind w:firstLine="709"/>
        <w:jc w:val="both"/>
        <w:rPr>
          <w:rFonts w:ascii="Times New Roman" w:hAnsi="Times New Roman" w:cs="Times New Roman"/>
        </w:rPr>
      </w:pPr>
    </w:p>
    <w:p w14:paraId="26CEAD78" w14:textId="25AB89C3" w:rsidR="004D135D" w:rsidRDefault="000731C4" w:rsidP="00EB2EBE">
      <w:pPr>
        <w:spacing w:line="276" w:lineRule="auto"/>
        <w:rPr>
          <w:rFonts w:ascii="Times New Roman" w:hAnsi="Times New Roman" w:cs="Times New Roman"/>
          <w:b/>
          <w:bCs/>
        </w:rPr>
      </w:pPr>
      <w:r w:rsidRPr="000731C4">
        <w:rPr>
          <w:rFonts w:ascii="Times New Roman" w:hAnsi="Times New Roman" w:cs="Times New Roman"/>
          <w:b/>
          <w:bCs/>
        </w:rPr>
        <w:t>Ad 6. Interpelacje i zapytania radnych.</w:t>
      </w:r>
    </w:p>
    <w:p w14:paraId="768D87A7" w14:textId="5727E028" w:rsidR="00773648" w:rsidRDefault="00C05B77" w:rsidP="00EB2EBE">
      <w:pPr>
        <w:spacing w:after="0" w:line="276" w:lineRule="auto"/>
        <w:ind w:firstLine="708"/>
        <w:jc w:val="both"/>
        <w:rPr>
          <w:rFonts w:ascii="Times New Roman" w:hAnsi="Times New Roman" w:cs="Times New Roman"/>
        </w:rPr>
      </w:pPr>
      <w:r>
        <w:rPr>
          <w:rFonts w:ascii="Times New Roman" w:hAnsi="Times New Roman" w:cs="Times New Roman"/>
        </w:rPr>
        <w:t>N</w:t>
      </w:r>
      <w:r w:rsidRPr="00C05B77">
        <w:rPr>
          <w:rFonts w:ascii="Times New Roman" w:hAnsi="Times New Roman" w:cs="Times New Roman"/>
        </w:rPr>
        <w:t>ie zgłoszono interpelacji ani zapytań ze strony radnych.</w:t>
      </w:r>
    </w:p>
    <w:p w14:paraId="49E915A6" w14:textId="77777777" w:rsidR="00C05B77" w:rsidRDefault="00C05B77" w:rsidP="00EB2EBE">
      <w:pPr>
        <w:spacing w:after="0" w:line="276" w:lineRule="auto"/>
        <w:ind w:firstLine="708"/>
        <w:jc w:val="both"/>
        <w:rPr>
          <w:rFonts w:ascii="Times New Roman" w:hAnsi="Times New Roman" w:cs="Times New Roman"/>
        </w:rPr>
      </w:pPr>
    </w:p>
    <w:p w14:paraId="5E163E36" w14:textId="12EAFC2D" w:rsidR="00773648" w:rsidRPr="00773648" w:rsidRDefault="00773648" w:rsidP="00EB2EBE">
      <w:pPr>
        <w:spacing w:line="276" w:lineRule="auto"/>
        <w:rPr>
          <w:rFonts w:ascii="Times New Roman" w:hAnsi="Times New Roman" w:cs="Times New Roman"/>
          <w:b/>
          <w:bCs/>
        </w:rPr>
      </w:pPr>
      <w:r w:rsidRPr="00773648">
        <w:rPr>
          <w:rFonts w:ascii="Times New Roman" w:hAnsi="Times New Roman" w:cs="Times New Roman"/>
          <w:b/>
          <w:bCs/>
        </w:rPr>
        <w:t xml:space="preserve">Ad </w:t>
      </w:r>
      <w:r w:rsidR="00EB02C4">
        <w:rPr>
          <w:rFonts w:ascii="Times New Roman" w:hAnsi="Times New Roman" w:cs="Times New Roman"/>
          <w:b/>
          <w:bCs/>
        </w:rPr>
        <w:t>7</w:t>
      </w:r>
      <w:r w:rsidRPr="00773648">
        <w:rPr>
          <w:rFonts w:ascii="Times New Roman" w:hAnsi="Times New Roman" w:cs="Times New Roman"/>
          <w:b/>
          <w:bCs/>
        </w:rPr>
        <w:t>. Rozpatrzenie projektów uchwał i podjęcie uchwał w sprawie:</w:t>
      </w:r>
    </w:p>
    <w:p w14:paraId="5E081B76" w14:textId="77CF59F0" w:rsidR="00551B2D" w:rsidRPr="00551B2D" w:rsidRDefault="00C05B77" w:rsidP="00EB2EBE">
      <w:pPr>
        <w:pStyle w:val="Akapitzlist"/>
        <w:numPr>
          <w:ilvl w:val="0"/>
          <w:numId w:val="5"/>
        </w:numPr>
        <w:spacing w:after="0" w:line="276" w:lineRule="auto"/>
        <w:jc w:val="both"/>
        <w:rPr>
          <w:rFonts w:ascii="Times New Roman" w:hAnsi="Times New Roman" w:cs="Times New Roman"/>
          <w:b/>
          <w:bCs/>
        </w:rPr>
      </w:pPr>
      <w:r w:rsidRPr="00C05B77">
        <w:rPr>
          <w:rFonts w:ascii="Times New Roman" w:hAnsi="Times New Roman" w:cs="Times New Roman"/>
          <w:b/>
          <w:bCs/>
        </w:rPr>
        <w:t>planu dofinansowania form doskonalenia zawodowego, ustalenia maksymalnej kwoty dofinansowania opłat, ustalenia form i specjalności kształcenia dla nauczycieli zatrudnionych w szkołach i przedszkolach prowadzonych przez Gminę Pogorzela w 2026 roku</w:t>
      </w:r>
    </w:p>
    <w:p w14:paraId="7020E467" w14:textId="77777777" w:rsidR="002E5C32" w:rsidRPr="00E30AD3" w:rsidRDefault="002E5C32" w:rsidP="00EB2EBE">
      <w:pPr>
        <w:spacing w:after="0" w:line="276" w:lineRule="auto"/>
        <w:jc w:val="both"/>
        <w:rPr>
          <w:rFonts w:ascii="Times New Roman" w:hAnsi="Times New Roman" w:cs="Times New Roman"/>
        </w:rPr>
      </w:pPr>
    </w:p>
    <w:p w14:paraId="33B9FD49" w14:textId="77777777" w:rsidR="002E5C32" w:rsidRPr="002E5C32" w:rsidRDefault="002E5C32"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Przewodnicząca Rady Miejskiej Anna Foltynowicz odczytała projekt uchwały w</w:t>
      </w:r>
      <w:r>
        <w:rPr>
          <w:rFonts w:ascii="Times New Roman" w:hAnsi="Times New Roman" w:cs="Times New Roman"/>
        </w:rPr>
        <w:t> </w:t>
      </w:r>
      <w:r w:rsidRPr="002E5C32">
        <w:rPr>
          <w:rFonts w:ascii="Times New Roman" w:hAnsi="Times New Roman" w:cs="Times New Roman"/>
        </w:rPr>
        <w:t>powyższej sprawie.</w:t>
      </w:r>
    </w:p>
    <w:p w14:paraId="7C6DC1E2" w14:textId="77777777" w:rsidR="00F47F52" w:rsidRPr="007304D9" w:rsidRDefault="00F47F52" w:rsidP="00EB2EBE">
      <w:pPr>
        <w:spacing w:after="0" w:line="276" w:lineRule="auto"/>
        <w:jc w:val="both"/>
        <w:rPr>
          <w:rFonts w:ascii="Times New Roman" w:hAnsi="Times New Roman" w:cs="Times New Roman"/>
          <w:bCs/>
        </w:rPr>
      </w:pPr>
    </w:p>
    <w:p w14:paraId="17AE7040" w14:textId="77777777" w:rsidR="007304D9" w:rsidRPr="007304D9" w:rsidRDefault="007304D9"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1A14FD93" w14:textId="4F8A5FF3" w:rsidR="007304D9" w:rsidRPr="007304D9" w:rsidRDefault="007304D9" w:rsidP="00EB2EBE">
      <w:pPr>
        <w:spacing w:after="0" w:line="276" w:lineRule="auto"/>
        <w:jc w:val="both"/>
        <w:rPr>
          <w:rFonts w:ascii="Times New Roman" w:hAnsi="Times New Roman" w:cs="Times New Roman"/>
        </w:rPr>
      </w:pPr>
      <w:r w:rsidRPr="007304D9">
        <w:rPr>
          <w:rFonts w:ascii="Times New Roman" w:hAnsi="Times New Roman" w:cs="Times New Roman"/>
        </w:rPr>
        <w:t>ZA: 1</w:t>
      </w:r>
      <w:r w:rsidR="00C05B77">
        <w:rPr>
          <w:rFonts w:ascii="Times New Roman" w:hAnsi="Times New Roman" w:cs="Times New Roman"/>
        </w:rPr>
        <w:t>4</w:t>
      </w:r>
      <w:r w:rsidRPr="007304D9">
        <w:rPr>
          <w:rFonts w:ascii="Times New Roman" w:hAnsi="Times New Roman" w:cs="Times New Roman"/>
        </w:rPr>
        <w:t xml:space="preserve">, PRZECIW: 0, WSTRZYMUJĘ SIĘ: 0, BRAK GŁOSU: 0, NIEOBECNI: </w:t>
      </w:r>
      <w:r w:rsidR="008825F8">
        <w:rPr>
          <w:rFonts w:ascii="Times New Roman" w:hAnsi="Times New Roman" w:cs="Times New Roman"/>
        </w:rPr>
        <w:t>1</w:t>
      </w:r>
    </w:p>
    <w:p w14:paraId="3250BE54" w14:textId="31E570E0" w:rsidR="007304D9" w:rsidRPr="007304D9" w:rsidRDefault="007304D9"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191958F1" w14:textId="203C8FA0" w:rsidR="007304D9" w:rsidRPr="007304D9" w:rsidRDefault="007304D9" w:rsidP="00EB2EBE">
      <w:pPr>
        <w:spacing w:after="0" w:line="276" w:lineRule="auto"/>
        <w:jc w:val="both"/>
        <w:rPr>
          <w:rFonts w:ascii="Times New Roman" w:hAnsi="Times New Roman" w:cs="Times New Roman"/>
        </w:rPr>
      </w:pPr>
      <w:r w:rsidRPr="007304D9">
        <w:rPr>
          <w:rFonts w:ascii="Times New Roman" w:hAnsi="Times New Roman" w:cs="Times New Roman"/>
        </w:rPr>
        <w:t>ZA (1</w:t>
      </w:r>
      <w:r w:rsidR="00C05B77">
        <w:rPr>
          <w:rFonts w:ascii="Times New Roman" w:hAnsi="Times New Roman" w:cs="Times New Roman"/>
        </w:rPr>
        <w:t>4</w:t>
      </w:r>
      <w:r w:rsidRPr="007304D9">
        <w:rPr>
          <w:rFonts w:ascii="Times New Roman" w:hAnsi="Times New Roman" w:cs="Times New Roman"/>
        </w:rPr>
        <w:t>)</w:t>
      </w:r>
      <w:r w:rsidR="009362F2">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7C75CE91" w14:textId="77777777" w:rsidR="007304D9" w:rsidRPr="007304D9" w:rsidRDefault="007304D9"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4E8299A5" w14:textId="77777777" w:rsidR="007304D9" w:rsidRPr="007304D9" w:rsidRDefault="007304D9"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034D2A48" w14:textId="753B43AB" w:rsidR="007304D9" w:rsidRPr="007304D9" w:rsidRDefault="007304D9"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00C05B77" w:rsidRPr="00C05B77">
        <w:rPr>
          <w:rFonts w:ascii="Times New Roman" w:hAnsi="Times New Roman" w:cs="Times New Roman"/>
        </w:rPr>
        <w:t xml:space="preserve"> </w:t>
      </w:r>
    </w:p>
    <w:p w14:paraId="425BCFBE" w14:textId="62254874" w:rsidR="007304D9" w:rsidRPr="007304D9" w:rsidRDefault="007304D9"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sidR="00C05B77">
        <w:rPr>
          <w:rFonts w:ascii="Times New Roman" w:hAnsi="Times New Roman" w:cs="Times New Roman"/>
        </w:rPr>
        <w:t>1</w:t>
      </w:r>
      <w:r w:rsidRPr="007304D9">
        <w:rPr>
          <w:rFonts w:ascii="Times New Roman" w:hAnsi="Times New Roman" w:cs="Times New Roman"/>
        </w:rPr>
        <w:t>)</w:t>
      </w:r>
      <w:r w:rsidR="00C05B77" w:rsidRPr="00C05B77">
        <w:rPr>
          <w:rFonts w:ascii="Times New Roman" w:hAnsi="Times New Roman" w:cs="Times New Roman"/>
        </w:rPr>
        <w:t xml:space="preserve"> </w:t>
      </w:r>
      <w:r w:rsidR="00C05B77" w:rsidRPr="007304D9">
        <w:rPr>
          <w:rFonts w:ascii="Times New Roman" w:hAnsi="Times New Roman" w:cs="Times New Roman"/>
        </w:rPr>
        <w:t>Robert Jakubiak</w:t>
      </w:r>
    </w:p>
    <w:p w14:paraId="38490EDF" w14:textId="77777777" w:rsidR="007304D9" w:rsidRDefault="007304D9" w:rsidP="00EB2EBE">
      <w:pPr>
        <w:spacing w:after="0" w:line="276" w:lineRule="auto"/>
        <w:jc w:val="both"/>
        <w:rPr>
          <w:rFonts w:ascii="Times New Roman" w:hAnsi="Times New Roman" w:cs="Times New Roman"/>
          <w:b/>
        </w:rPr>
      </w:pPr>
    </w:p>
    <w:p w14:paraId="0D330654" w14:textId="34B08B3F" w:rsidR="003E11AB" w:rsidRDefault="00000000" w:rsidP="00EB2EBE">
      <w:pPr>
        <w:pStyle w:val="Akapitzlist"/>
        <w:numPr>
          <w:ilvl w:val="0"/>
          <w:numId w:val="5"/>
        </w:numPr>
        <w:spacing w:after="0" w:line="276" w:lineRule="auto"/>
        <w:jc w:val="both"/>
        <w:rPr>
          <w:rFonts w:ascii="Times New Roman" w:hAnsi="Times New Roman" w:cs="Times New Roman"/>
          <w:b/>
          <w:bCs/>
        </w:rPr>
      </w:pPr>
      <w:r w:rsidRPr="007304D9">
        <w:rPr>
          <w:rFonts w:ascii="Times New Roman" w:hAnsi="Times New Roman" w:cs="Times New Roman"/>
          <w:b/>
          <w:bCs/>
        </w:rPr>
        <w:t xml:space="preserve"> </w:t>
      </w:r>
      <w:r w:rsidR="00C05B77" w:rsidRPr="00C05B77">
        <w:rPr>
          <w:rFonts w:ascii="Times New Roman" w:hAnsi="Times New Roman" w:cs="Times New Roman"/>
          <w:b/>
          <w:bCs/>
        </w:rPr>
        <w:t>zatwierdzenia Sołeckiej Strategii Rozwoju Wsi Gumienice</w:t>
      </w:r>
    </w:p>
    <w:p w14:paraId="06A596DC" w14:textId="77777777" w:rsidR="001906E5" w:rsidRPr="007304D9" w:rsidRDefault="001906E5" w:rsidP="00EB2EBE">
      <w:pPr>
        <w:pStyle w:val="Akapitzlist"/>
        <w:spacing w:after="0" w:line="276" w:lineRule="auto"/>
        <w:jc w:val="both"/>
        <w:rPr>
          <w:rFonts w:ascii="Times New Roman" w:hAnsi="Times New Roman" w:cs="Times New Roman"/>
          <w:b/>
          <w:bCs/>
        </w:rPr>
      </w:pPr>
    </w:p>
    <w:p w14:paraId="3C36388C" w14:textId="420E7E9E" w:rsidR="002E5C32" w:rsidRPr="002E5C32" w:rsidRDefault="002E5C32" w:rsidP="00EB2EBE">
      <w:pPr>
        <w:spacing w:after="0" w:line="276" w:lineRule="auto"/>
        <w:ind w:firstLine="708"/>
        <w:jc w:val="both"/>
        <w:rPr>
          <w:rFonts w:ascii="Times New Roman" w:hAnsi="Times New Roman" w:cs="Times New Roman"/>
        </w:rPr>
      </w:pPr>
      <w:bookmarkStart w:id="1" w:name="_Hlk201737217"/>
      <w:r w:rsidRPr="002E5C32">
        <w:rPr>
          <w:rFonts w:ascii="Times New Roman" w:hAnsi="Times New Roman" w:cs="Times New Roman"/>
        </w:rPr>
        <w:t>Przewodnicząca Rady Miejskiej Anna Foltynowicz odczytała projekt uchwały w</w:t>
      </w:r>
      <w:r>
        <w:rPr>
          <w:rFonts w:ascii="Times New Roman" w:hAnsi="Times New Roman" w:cs="Times New Roman"/>
        </w:rPr>
        <w:t> </w:t>
      </w:r>
      <w:r w:rsidRPr="002E5C32">
        <w:rPr>
          <w:rFonts w:ascii="Times New Roman" w:hAnsi="Times New Roman" w:cs="Times New Roman"/>
        </w:rPr>
        <w:t>powyższej sprawie.</w:t>
      </w:r>
    </w:p>
    <w:p w14:paraId="35DEE8C0" w14:textId="77777777" w:rsidR="001906E5" w:rsidRPr="002E5C32" w:rsidRDefault="001906E5"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 xml:space="preserve">Projekt uchwały został poddany pod głosowanie. </w:t>
      </w:r>
    </w:p>
    <w:p w14:paraId="50A3943E" w14:textId="77777777" w:rsidR="007304D9" w:rsidRDefault="007304D9" w:rsidP="00EB2EBE">
      <w:pPr>
        <w:spacing w:after="0" w:line="276" w:lineRule="auto"/>
        <w:jc w:val="both"/>
        <w:rPr>
          <w:rFonts w:ascii="Times New Roman" w:hAnsi="Times New Roman" w:cs="Times New Roman"/>
          <w:b/>
        </w:rPr>
      </w:pPr>
    </w:p>
    <w:p w14:paraId="19259F97"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53682066" w14:textId="44BA65B4"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xml:space="preserve">, PRZECIW: 0, WSTRZYMUJĘ SIĘ: 0, BRAK GŁOSU: 0, NIEOBECNI: </w:t>
      </w:r>
      <w:r w:rsidR="008825F8">
        <w:rPr>
          <w:rFonts w:ascii="Times New Roman" w:hAnsi="Times New Roman" w:cs="Times New Roman"/>
        </w:rPr>
        <w:t>1</w:t>
      </w:r>
    </w:p>
    <w:p w14:paraId="5CAFB9E7"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5C7BAC62"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0F9100CC"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48D859BE"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6ED65B6F" w14:textId="77777777" w:rsidR="00C05B77"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02B14061" w14:textId="38494B31"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4D346337" w14:textId="77777777" w:rsidR="00C05B77" w:rsidRDefault="00C05B77" w:rsidP="00EB2EBE">
      <w:pPr>
        <w:spacing w:after="0" w:line="276" w:lineRule="auto"/>
        <w:jc w:val="both"/>
        <w:rPr>
          <w:rFonts w:ascii="Times New Roman" w:hAnsi="Times New Roman" w:cs="Times New Roman"/>
        </w:rPr>
      </w:pPr>
    </w:p>
    <w:p w14:paraId="64CC5DE8" w14:textId="236A17BB" w:rsidR="00C05B77" w:rsidRDefault="00C05B77" w:rsidP="00EB2EBE">
      <w:pPr>
        <w:pStyle w:val="Akapitzlist"/>
        <w:numPr>
          <w:ilvl w:val="0"/>
          <w:numId w:val="17"/>
        </w:numPr>
        <w:spacing w:after="0" w:line="276" w:lineRule="auto"/>
        <w:jc w:val="both"/>
        <w:rPr>
          <w:rFonts w:ascii="Times New Roman" w:hAnsi="Times New Roman" w:cs="Times New Roman"/>
          <w:b/>
          <w:bCs/>
        </w:rPr>
      </w:pPr>
      <w:r w:rsidRPr="00C05B77">
        <w:rPr>
          <w:rFonts w:ascii="Times New Roman" w:hAnsi="Times New Roman" w:cs="Times New Roman"/>
          <w:b/>
          <w:bCs/>
        </w:rPr>
        <w:t xml:space="preserve">zatwierdzenia Sołeckiej Strategii Rozwoju Wsi </w:t>
      </w:r>
      <w:r>
        <w:rPr>
          <w:rFonts w:ascii="Times New Roman" w:hAnsi="Times New Roman" w:cs="Times New Roman"/>
          <w:b/>
          <w:bCs/>
        </w:rPr>
        <w:t xml:space="preserve">Ochla </w:t>
      </w:r>
    </w:p>
    <w:p w14:paraId="0F3B81B9" w14:textId="77777777" w:rsidR="00C05B77" w:rsidRPr="007304D9" w:rsidRDefault="00C05B77" w:rsidP="00EB2EBE">
      <w:pPr>
        <w:pStyle w:val="Akapitzlist"/>
        <w:spacing w:after="0" w:line="276" w:lineRule="auto"/>
        <w:jc w:val="both"/>
        <w:rPr>
          <w:rFonts w:ascii="Times New Roman" w:hAnsi="Times New Roman" w:cs="Times New Roman"/>
          <w:b/>
          <w:bCs/>
        </w:rPr>
      </w:pPr>
    </w:p>
    <w:p w14:paraId="78EC5405" w14:textId="77777777" w:rsidR="00C05B77" w:rsidRPr="002E5C32" w:rsidRDefault="00C05B77"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Przewodnicząca Rady Miejskiej Anna Foltynowicz odczytała projekt uchwały w</w:t>
      </w:r>
      <w:r>
        <w:rPr>
          <w:rFonts w:ascii="Times New Roman" w:hAnsi="Times New Roman" w:cs="Times New Roman"/>
        </w:rPr>
        <w:t> </w:t>
      </w:r>
      <w:r w:rsidRPr="002E5C32">
        <w:rPr>
          <w:rFonts w:ascii="Times New Roman" w:hAnsi="Times New Roman" w:cs="Times New Roman"/>
        </w:rPr>
        <w:t>powyższej sprawie.</w:t>
      </w:r>
    </w:p>
    <w:p w14:paraId="1D603E67" w14:textId="77777777" w:rsidR="00C05B77" w:rsidRPr="002E5C32" w:rsidRDefault="00C05B77"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 xml:space="preserve">Projekt uchwały został poddany pod głosowanie. </w:t>
      </w:r>
    </w:p>
    <w:p w14:paraId="1046AF31" w14:textId="77777777" w:rsidR="00C05B77" w:rsidRDefault="00C05B77" w:rsidP="00EB2EBE">
      <w:pPr>
        <w:spacing w:after="0" w:line="276" w:lineRule="auto"/>
        <w:jc w:val="both"/>
        <w:rPr>
          <w:rFonts w:ascii="Times New Roman" w:hAnsi="Times New Roman" w:cs="Times New Roman"/>
          <w:b/>
        </w:rPr>
      </w:pPr>
    </w:p>
    <w:p w14:paraId="02BBA001"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72F5F87D" w14:textId="4BC76AA1"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xml:space="preserve">, PRZECIW: 0, WSTRZYMUJĘ SIĘ: 0, BRAK GŁOSU: 0, NIEOBECNI: </w:t>
      </w:r>
      <w:r w:rsidR="008825F8">
        <w:rPr>
          <w:rFonts w:ascii="Times New Roman" w:hAnsi="Times New Roman" w:cs="Times New Roman"/>
        </w:rPr>
        <w:t>1</w:t>
      </w:r>
    </w:p>
    <w:p w14:paraId="614AC11B"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0BDF16BB"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0877C952"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767309E8"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364FEF2F" w14:textId="77777777" w:rsidR="00C05B77"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6A2FC54A"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3B41C26B" w14:textId="77777777" w:rsidR="00C05B77" w:rsidRDefault="00C05B77" w:rsidP="00EB2EBE">
      <w:pPr>
        <w:spacing w:after="0" w:line="276" w:lineRule="auto"/>
        <w:jc w:val="both"/>
        <w:rPr>
          <w:rFonts w:ascii="Times New Roman" w:hAnsi="Times New Roman" w:cs="Times New Roman"/>
        </w:rPr>
      </w:pPr>
    </w:p>
    <w:p w14:paraId="4C0EB234" w14:textId="02E4504C" w:rsidR="00C05B77" w:rsidRDefault="00C05B77" w:rsidP="00EB2EBE">
      <w:pPr>
        <w:pStyle w:val="Akapitzlist"/>
        <w:numPr>
          <w:ilvl w:val="0"/>
          <w:numId w:val="17"/>
        </w:numPr>
        <w:spacing w:after="0" w:line="276" w:lineRule="auto"/>
        <w:jc w:val="both"/>
        <w:rPr>
          <w:rFonts w:ascii="Times New Roman" w:hAnsi="Times New Roman" w:cs="Times New Roman"/>
          <w:b/>
          <w:bCs/>
        </w:rPr>
      </w:pPr>
      <w:r w:rsidRPr="00C05B77">
        <w:rPr>
          <w:rFonts w:ascii="Times New Roman" w:hAnsi="Times New Roman" w:cs="Times New Roman"/>
          <w:b/>
          <w:bCs/>
        </w:rPr>
        <w:t xml:space="preserve">zatwierdzenia Sołeckiej Strategii Rozwoju Wsi </w:t>
      </w:r>
      <w:r>
        <w:rPr>
          <w:rFonts w:ascii="Times New Roman" w:hAnsi="Times New Roman" w:cs="Times New Roman"/>
          <w:b/>
          <w:bCs/>
        </w:rPr>
        <w:t>Wziąchów</w:t>
      </w:r>
      <w:r>
        <w:rPr>
          <w:rFonts w:ascii="Times New Roman" w:hAnsi="Times New Roman" w:cs="Times New Roman"/>
          <w:b/>
          <w:bCs/>
        </w:rPr>
        <w:t xml:space="preserve"> </w:t>
      </w:r>
    </w:p>
    <w:p w14:paraId="6AD75D0A" w14:textId="77777777" w:rsidR="00C05B77" w:rsidRPr="007304D9" w:rsidRDefault="00C05B77" w:rsidP="00EB2EBE">
      <w:pPr>
        <w:pStyle w:val="Akapitzlist"/>
        <w:spacing w:after="0" w:line="276" w:lineRule="auto"/>
        <w:jc w:val="both"/>
        <w:rPr>
          <w:rFonts w:ascii="Times New Roman" w:hAnsi="Times New Roman" w:cs="Times New Roman"/>
          <w:b/>
          <w:bCs/>
        </w:rPr>
      </w:pPr>
    </w:p>
    <w:p w14:paraId="631934E7" w14:textId="77777777" w:rsidR="00C05B77" w:rsidRPr="002E5C32" w:rsidRDefault="00C05B77"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Przewodnicząca Rady Miejskiej Anna Foltynowicz odczytała projekt uchwały w</w:t>
      </w:r>
      <w:r>
        <w:rPr>
          <w:rFonts w:ascii="Times New Roman" w:hAnsi="Times New Roman" w:cs="Times New Roman"/>
        </w:rPr>
        <w:t> </w:t>
      </w:r>
      <w:r w:rsidRPr="002E5C32">
        <w:rPr>
          <w:rFonts w:ascii="Times New Roman" w:hAnsi="Times New Roman" w:cs="Times New Roman"/>
        </w:rPr>
        <w:t>powyższej sprawie.</w:t>
      </w:r>
    </w:p>
    <w:p w14:paraId="590F6DE3" w14:textId="77777777" w:rsidR="00C05B77" w:rsidRPr="002E5C32" w:rsidRDefault="00C05B77"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 xml:space="preserve">Projekt uchwały został poddany pod głosowanie. </w:t>
      </w:r>
    </w:p>
    <w:p w14:paraId="3FF793DA" w14:textId="77777777" w:rsidR="00C05B77" w:rsidRDefault="00C05B77" w:rsidP="00EB2EBE">
      <w:pPr>
        <w:spacing w:after="0" w:line="276" w:lineRule="auto"/>
        <w:jc w:val="both"/>
        <w:rPr>
          <w:rFonts w:ascii="Times New Roman" w:hAnsi="Times New Roman" w:cs="Times New Roman"/>
          <w:b/>
        </w:rPr>
      </w:pPr>
    </w:p>
    <w:p w14:paraId="17EFEBBD"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6A336775" w14:textId="20A7468A"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xml:space="preserve">, PRZECIW: 0, WSTRZYMUJĘ SIĘ: 0, BRAK GŁOSU: 0, NIEOBECNI: </w:t>
      </w:r>
      <w:r w:rsidR="008825F8">
        <w:rPr>
          <w:rFonts w:ascii="Times New Roman" w:hAnsi="Times New Roman" w:cs="Times New Roman"/>
        </w:rPr>
        <w:t>1</w:t>
      </w:r>
    </w:p>
    <w:p w14:paraId="5114DD60"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287D9EF7"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76484391"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4D5509B6"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526264A8"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662DB3EB"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2358B2F0" w14:textId="77777777" w:rsidR="00C05B77" w:rsidRDefault="00C05B77" w:rsidP="00EB2EBE">
      <w:pPr>
        <w:pStyle w:val="Akapitzlist"/>
        <w:spacing w:after="0" w:line="276" w:lineRule="auto"/>
        <w:jc w:val="both"/>
        <w:rPr>
          <w:rFonts w:ascii="Times New Roman" w:hAnsi="Times New Roman" w:cs="Times New Roman"/>
          <w:b/>
          <w:bCs/>
        </w:rPr>
      </w:pPr>
    </w:p>
    <w:p w14:paraId="18414D99" w14:textId="025C2088" w:rsidR="00C05B77" w:rsidRDefault="00C05B77" w:rsidP="00EB2EBE">
      <w:pPr>
        <w:pStyle w:val="Akapitzlist"/>
        <w:numPr>
          <w:ilvl w:val="0"/>
          <w:numId w:val="17"/>
        </w:numPr>
        <w:spacing w:after="0" w:line="276" w:lineRule="auto"/>
        <w:jc w:val="both"/>
        <w:rPr>
          <w:rFonts w:ascii="Times New Roman" w:hAnsi="Times New Roman" w:cs="Times New Roman"/>
          <w:b/>
          <w:bCs/>
        </w:rPr>
      </w:pPr>
      <w:r w:rsidRPr="00C05B77">
        <w:rPr>
          <w:rFonts w:ascii="Times New Roman" w:hAnsi="Times New Roman" w:cs="Times New Roman"/>
          <w:b/>
          <w:bCs/>
        </w:rPr>
        <w:t xml:space="preserve">zatwierdzenia Sołeckiej Strategii Rozwoju </w:t>
      </w:r>
      <w:r>
        <w:rPr>
          <w:rFonts w:ascii="Times New Roman" w:hAnsi="Times New Roman" w:cs="Times New Roman"/>
          <w:b/>
          <w:bCs/>
        </w:rPr>
        <w:t>Miejscowości Pogorzela</w:t>
      </w:r>
      <w:r>
        <w:rPr>
          <w:rFonts w:ascii="Times New Roman" w:hAnsi="Times New Roman" w:cs="Times New Roman"/>
          <w:b/>
          <w:bCs/>
        </w:rPr>
        <w:t xml:space="preserve"> </w:t>
      </w:r>
    </w:p>
    <w:p w14:paraId="1C4A9CAF" w14:textId="77777777" w:rsidR="00C05B77" w:rsidRPr="007304D9" w:rsidRDefault="00C05B77" w:rsidP="00EB2EBE">
      <w:pPr>
        <w:pStyle w:val="Akapitzlist"/>
        <w:spacing w:after="0" w:line="276" w:lineRule="auto"/>
        <w:jc w:val="both"/>
        <w:rPr>
          <w:rFonts w:ascii="Times New Roman" w:hAnsi="Times New Roman" w:cs="Times New Roman"/>
          <w:b/>
          <w:bCs/>
        </w:rPr>
      </w:pPr>
    </w:p>
    <w:p w14:paraId="75699E97" w14:textId="77777777" w:rsidR="00C05B77" w:rsidRPr="002E5C32" w:rsidRDefault="00C05B77"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Przewodnicząca Rady Miejskiej Anna Foltynowicz odczytała projekt uchwały w</w:t>
      </w:r>
      <w:r>
        <w:rPr>
          <w:rFonts w:ascii="Times New Roman" w:hAnsi="Times New Roman" w:cs="Times New Roman"/>
        </w:rPr>
        <w:t> </w:t>
      </w:r>
      <w:r w:rsidRPr="002E5C32">
        <w:rPr>
          <w:rFonts w:ascii="Times New Roman" w:hAnsi="Times New Roman" w:cs="Times New Roman"/>
        </w:rPr>
        <w:t>powyższej sprawie.</w:t>
      </w:r>
    </w:p>
    <w:p w14:paraId="6FF60FD2" w14:textId="77777777" w:rsidR="00C05B77" w:rsidRPr="002E5C32" w:rsidRDefault="00C05B77"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 xml:space="preserve">Projekt uchwały został poddany pod głosowanie. </w:t>
      </w:r>
    </w:p>
    <w:p w14:paraId="4DC9ECFD" w14:textId="77777777" w:rsidR="00C05B77" w:rsidRDefault="00C05B77" w:rsidP="00EB2EBE">
      <w:pPr>
        <w:spacing w:after="0" w:line="276" w:lineRule="auto"/>
        <w:jc w:val="both"/>
        <w:rPr>
          <w:rFonts w:ascii="Times New Roman" w:hAnsi="Times New Roman" w:cs="Times New Roman"/>
          <w:b/>
        </w:rPr>
      </w:pPr>
    </w:p>
    <w:p w14:paraId="56958FEF"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42BF9E7D" w14:textId="5FBF1326"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xml:space="preserve">, PRZECIW: 0, WSTRZYMUJĘ SIĘ: 0, BRAK GŁOSU: 0, NIEOBECNI: </w:t>
      </w:r>
      <w:r w:rsidR="008825F8">
        <w:rPr>
          <w:rFonts w:ascii="Times New Roman" w:hAnsi="Times New Roman" w:cs="Times New Roman"/>
        </w:rPr>
        <w:t>1</w:t>
      </w:r>
    </w:p>
    <w:p w14:paraId="4C2FF302"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668A6625"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667D9226"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7A5CAD8B"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507AA35C" w14:textId="77777777" w:rsidR="00C05B77"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3031A70A"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0BFEFC72" w14:textId="77777777" w:rsidR="00BE1484" w:rsidRPr="007304D9" w:rsidRDefault="00BE1484" w:rsidP="00EB2EBE">
      <w:pPr>
        <w:spacing w:after="0" w:line="276" w:lineRule="auto"/>
        <w:jc w:val="both"/>
        <w:rPr>
          <w:rFonts w:ascii="Times New Roman" w:hAnsi="Times New Roman" w:cs="Times New Roman"/>
        </w:rPr>
      </w:pPr>
    </w:p>
    <w:bookmarkEnd w:id="1"/>
    <w:p w14:paraId="2C3115F9" w14:textId="2871E24D" w:rsidR="009D6DB9" w:rsidRDefault="00C05B77" w:rsidP="00EB2EBE">
      <w:pPr>
        <w:pStyle w:val="Akapitzlist"/>
        <w:numPr>
          <w:ilvl w:val="0"/>
          <w:numId w:val="17"/>
        </w:numPr>
        <w:spacing w:after="0" w:line="276" w:lineRule="auto"/>
        <w:jc w:val="both"/>
        <w:rPr>
          <w:rFonts w:ascii="Times New Roman" w:hAnsi="Times New Roman" w:cs="Times New Roman"/>
          <w:b/>
          <w:bCs/>
        </w:rPr>
      </w:pPr>
      <w:r w:rsidRPr="00C05B77">
        <w:rPr>
          <w:rFonts w:ascii="Times New Roman" w:hAnsi="Times New Roman" w:cs="Times New Roman"/>
          <w:b/>
          <w:bCs/>
        </w:rPr>
        <w:t>przyjęcia planów pracy komisji stałych Rady Miejskiej na rok 2026</w:t>
      </w:r>
    </w:p>
    <w:p w14:paraId="74B834D3" w14:textId="77777777" w:rsidR="001906E5" w:rsidRPr="001906E5" w:rsidRDefault="001906E5" w:rsidP="00EB2EBE">
      <w:pPr>
        <w:pStyle w:val="Akapitzlist"/>
        <w:spacing w:after="0" w:line="276" w:lineRule="auto"/>
        <w:jc w:val="both"/>
        <w:rPr>
          <w:rFonts w:ascii="Times New Roman" w:hAnsi="Times New Roman" w:cs="Times New Roman"/>
          <w:b/>
          <w:bCs/>
        </w:rPr>
      </w:pPr>
    </w:p>
    <w:p w14:paraId="19323B72" w14:textId="77777777" w:rsidR="002E5C32" w:rsidRPr="002E5C32" w:rsidRDefault="002E5C32"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Przewodnicząca Rady Miejskiej Anna Foltynowicz odczytała projekt uchwały w</w:t>
      </w:r>
      <w:r>
        <w:rPr>
          <w:rFonts w:ascii="Times New Roman" w:hAnsi="Times New Roman" w:cs="Times New Roman"/>
        </w:rPr>
        <w:t> </w:t>
      </w:r>
      <w:r w:rsidRPr="002E5C32">
        <w:rPr>
          <w:rFonts w:ascii="Times New Roman" w:hAnsi="Times New Roman" w:cs="Times New Roman"/>
        </w:rPr>
        <w:t>powyższej sprawie.</w:t>
      </w:r>
    </w:p>
    <w:p w14:paraId="371F42AE" w14:textId="77777777" w:rsidR="002E5C32" w:rsidRPr="002E5C32" w:rsidRDefault="002E5C32"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 xml:space="preserve">Projekt uchwały został poddany pod głosowanie. </w:t>
      </w:r>
    </w:p>
    <w:p w14:paraId="454DE4E1" w14:textId="77777777" w:rsidR="002E5C32" w:rsidRDefault="002E5C32" w:rsidP="00EB2EBE">
      <w:pPr>
        <w:spacing w:after="0" w:line="276" w:lineRule="auto"/>
        <w:rPr>
          <w:rFonts w:ascii="Times New Roman" w:hAnsi="Times New Roman" w:cs="Times New Roman"/>
          <w:bCs/>
          <w:u w:val="single"/>
        </w:rPr>
      </w:pPr>
    </w:p>
    <w:p w14:paraId="7311E0AE"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0FE560FC" w14:textId="6291C9CA"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xml:space="preserve">, PRZECIW: 0, WSTRZYMUJĘ SIĘ: 0, BRAK GŁOSU: 0, NIEOBECNI: </w:t>
      </w:r>
      <w:r w:rsidR="008825F8">
        <w:rPr>
          <w:rFonts w:ascii="Times New Roman" w:hAnsi="Times New Roman" w:cs="Times New Roman"/>
        </w:rPr>
        <w:t>1</w:t>
      </w:r>
    </w:p>
    <w:p w14:paraId="6DC65B11"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6DA08BDE"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4322A4AE"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231489BE"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65F51264" w14:textId="77777777" w:rsidR="00C05B77"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36A514A8"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0B4F6EA2" w14:textId="77777777" w:rsidR="001906E5" w:rsidRDefault="001906E5" w:rsidP="00EB2EBE">
      <w:pPr>
        <w:spacing w:after="0" w:line="276" w:lineRule="auto"/>
        <w:jc w:val="both"/>
        <w:rPr>
          <w:rFonts w:ascii="Times New Roman" w:hAnsi="Times New Roman" w:cs="Times New Roman"/>
        </w:rPr>
      </w:pPr>
    </w:p>
    <w:p w14:paraId="06B7B15A" w14:textId="231BCCD5" w:rsidR="001906E5" w:rsidRDefault="00C05B77" w:rsidP="00EB2EBE">
      <w:pPr>
        <w:pStyle w:val="Akapitzlist"/>
        <w:numPr>
          <w:ilvl w:val="0"/>
          <w:numId w:val="17"/>
        </w:numPr>
        <w:spacing w:after="0" w:line="276" w:lineRule="auto"/>
        <w:jc w:val="both"/>
        <w:rPr>
          <w:rFonts w:ascii="Times New Roman" w:hAnsi="Times New Roman" w:cs="Times New Roman"/>
          <w:b/>
          <w:bCs/>
        </w:rPr>
      </w:pPr>
      <w:r w:rsidRPr="00C05B77">
        <w:rPr>
          <w:rFonts w:ascii="Times New Roman" w:hAnsi="Times New Roman" w:cs="Times New Roman"/>
          <w:b/>
          <w:bCs/>
        </w:rPr>
        <w:t>określenia kryteriów naboru na drugim etapie postępowania rekrutacyjnego do publicznych przedszkoli, oddziałów przedszkolnych w publicznych szkołach podstawowych oraz do klasy pierwszej publicznych szkół podstawowych dla kandydatów zamieszkałych poza obwodem wybranej szkoły, dla których organem prowadzącym jest Gmina Pogorzela, przyznania określonej liczby punktów każdemu kryterium, określenia dokumentów niezbędnych do potwierdzenia tych kryteriów</w:t>
      </w:r>
    </w:p>
    <w:p w14:paraId="501B7E08" w14:textId="77777777" w:rsidR="001906E5" w:rsidRPr="001906E5" w:rsidRDefault="001906E5" w:rsidP="00EB2EBE">
      <w:pPr>
        <w:pStyle w:val="Akapitzlist"/>
        <w:spacing w:after="0" w:line="276" w:lineRule="auto"/>
        <w:jc w:val="both"/>
        <w:rPr>
          <w:rFonts w:ascii="Times New Roman" w:hAnsi="Times New Roman" w:cs="Times New Roman"/>
          <w:b/>
          <w:bCs/>
        </w:rPr>
      </w:pPr>
    </w:p>
    <w:p w14:paraId="49BEE12B" w14:textId="77777777" w:rsidR="001906E5" w:rsidRPr="002E5C32" w:rsidRDefault="001906E5"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Przewodnicząca Rady Miejskiej Anna Foltynowicz odczytała projekt uchwały w</w:t>
      </w:r>
      <w:r>
        <w:rPr>
          <w:rFonts w:ascii="Times New Roman" w:hAnsi="Times New Roman" w:cs="Times New Roman"/>
        </w:rPr>
        <w:t> </w:t>
      </w:r>
      <w:r w:rsidRPr="002E5C32">
        <w:rPr>
          <w:rFonts w:ascii="Times New Roman" w:hAnsi="Times New Roman" w:cs="Times New Roman"/>
        </w:rPr>
        <w:t>powyższej sprawie.</w:t>
      </w:r>
    </w:p>
    <w:p w14:paraId="3AD11220" w14:textId="77777777" w:rsidR="001906E5" w:rsidRPr="002E5C32" w:rsidRDefault="001906E5"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 xml:space="preserve">Projekt uchwały został poddany pod głosowanie. </w:t>
      </w:r>
    </w:p>
    <w:p w14:paraId="01B137DC" w14:textId="77777777" w:rsidR="001906E5" w:rsidRDefault="001906E5" w:rsidP="00EB2EBE">
      <w:pPr>
        <w:spacing w:after="0" w:line="276" w:lineRule="auto"/>
        <w:rPr>
          <w:rFonts w:ascii="Times New Roman" w:hAnsi="Times New Roman" w:cs="Times New Roman"/>
          <w:bCs/>
          <w:u w:val="single"/>
        </w:rPr>
      </w:pPr>
    </w:p>
    <w:p w14:paraId="44443F18"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09355377" w14:textId="5B870B91"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xml:space="preserve">, PRZECIW: 0, WSTRZYMUJĘ SIĘ: 0, BRAK GŁOSU: 0, NIEOBECNI: </w:t>
      </w:r>
      <w:r w:rsidR="008825F8">
        <w:rPr>
          <w:rFonts w:ascii="Times New Roman" w:hAnsi="Times New Roman" w:cs="Times New Roman"/>
        </w:rPr>
        <w:t>1</w:t>
      </w:r>
    </w:p>
    <w:p w14:paraId="5DCFA43E"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01DCB837"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0B93D9B8"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4214231D"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1993F402" w14:textId="77777777" w:rsidR="00C05B77"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5C04AB2B" w14:textId="77777777" w:rsidR="00C05B77" w:rsidRPr="007304D9" w:rsidRDefault="00C05B77"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35F877BE" w14:textId="77777777" w:rsidR="00BE1484" w:rsidRDefault="00BE1484" w:rsidP="00EB2EBE">
      <w:pPr>
        <w:spacing w:after="0" w:line="276" w:lineRule="auto"/>
        <w:jc w:val="both"/>
        <w:rPr>
          <w:rFonts w:ascii="Times New Roman" w:hAnsi="Times New Roman" w:cs="Times New Roman"/>
        </w:rPr>
      </w:pPr>
    </w:p>
    <w:p w14:paraId="76F7E16F" w14:textId="77347D2E" w:rsidR="009362F2" w:rsidRDefault="00A763EC" w:rsidP="00EB2EBE">
      <w:pPr>
        <w:pStyle w:val="Akapitzlist"/>
        <w:numPr>
          <w:ilvl w:val="0"/>
          <w:numId w:val="17"/>
        </w:numPr>
        <w:spacing w:after="0" w:line="276" w:lineRule="auto"/>
        <w:jc w:val="both"/>
        <w:rPr>
          <w:rFonts w:ascii="Times New Roman" w:hAnsi="Times New Roman" w:cs="Times New Roman"/>
          <w:b/>
          <w:bCs/>
        </w:rPr>
      </w:pPr>
      <w:r w:rsidRPr="00A763EC">
        <w:rPr>
          <w:rFonts w:ascii="Times New Roman" w:hAnsi="Times New Roman" w:cs="Times New Roman"/>
          <w:b/>
          <w:bCs/>
        </w:rPr>
        <w:t>wyznaczenia obszaru zdegradowanego i obszaru rewitalizacji na terenie Gminy P</w:t>
      </w:r>
      <w:r>
        <w:rPr>
          <w:rFonts w:ascii="Times New Roman" w:hAnsi="Times New Roman" w:cs="Times New Roman"/>
          <w:b/>
          <w:bCs/>
        </w:rPr>
        <w:t>o</w:t>
      </w:r>
      <w:r w:rsidRPr="00A763EC">
        <w:rPr>
          <w:rFonts w:ascii="Times New Roman" w:hAnsi="Times New Roman" w:cs="Times New Roman"/>
          <w:b/>
          <w:bCs/>
        </w:rPr>
        <w:t>gorzela</w:t>
      </w:r>
    </w:p>
    <w:p w14:paraId="2B3F12B0" w14:textId="77777777" w:rsidR="00A763EC" w:rsidRPr="00A763EC" w:rsidRDefault="00A763EC" w:rsidP="00EB2EBE">
      <w:pPr>
        <w:pStyle w:val="Akapitzlist"/>
        <w:spacing w:after="0" w:line="276" w:lineRule="auto"/>
        <w:jc w:val="both"/>
        <w:rPr>
          <w:rFonts w:ascii="Times New Roman" w:hAnsi="Times New Roman" w:cs="Times New Roman"/>
          <w:b/>
          <w:bCs/>
        </w:rPr>
      </w:pPr>
    </w:p>
    <w:p w14:paraId="22DA3CF7" w14:textId="77777777" w:rsidR="00BE1484" w:rsidRDefault="009362F2"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Przewodnicząca Rady Miejskiej Anna Foltynowicz odczytała projekt uchwały w</w:t>
      </w:r>
      <w:r>
        <w:rPr>
          <w:rFonts w:ascii="Times New Roman" w:hAnsi="Times New Roman" w:cs="Times New Roman"/>
        </w:rPr>
        <w:t> </w:t>
      </w:r>
      <w:r w:rsidRPr="002E5C32">
        <w:rPr>
          <w:rFonts w:ascii="Times New Roman" w:hAnsi="Times New Roman" w:cs="Times New Roman"/>
        </w:rPr>
        <w:t>powyższej sprawie.</w:t>
      </w:r>
      <w:r w:rsidR="00BE1484">
        <w:rPr>
          <w:rFonts w:ascii="Times New Roman" w:hAnsi="Times New Roman" w:cs="Times New Roman"/>
        </w:rPr>
        <w:t xml:space="preserve"> </w:t>
      </w:r>
    </w:p>
    <w:p w14:paraId="22BC1AA8" w14:textId="252BF81D" w:rsidR="009362F2" w:rsidRPr="002E5C32" w:rsidRDefault="009362F2"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 xml:space="preserve">Projekt uchwały został poddany pod głosowanie. </w:t>
      </w:r>
    </w:p>
    <w:p w14:paraId="255759ED" w14:textId="77777777" w:rsidR="009362F2" w:rsidRDefault="009362F2" w:rsidP="00EB2EBE">
      <w:pPr>
        <w:spacing w:after="0" w:line="276" w:lineRule="auto"/>
        <w:rPr>
          <w:rFonts w:ascii="Times New Roman" w:hAnsi="Times New Roman" w:cs="Times New Roman"/>
          <w:bCs/>
          <w:u w:val="single"/>
        </w:rPr>
      </w:pPr>
    </w:p>
    <w:p w14:paraId="196D2E37" w14:textId="77777777" w:rsidR="00A763EC" w:rsidRPr="007304D9" w:rsidRDefault="00A763EC"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0C92B0FA" w14:textId="5C4C0013" w:rsidR="00A763EC" w:rsidRPr="007304D9" w:rsidRDefault="00A763EC"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xml:space="preserve">, PRZECIW: 0, WSTRZYMUJĘ SIĘ: 0, BRAK GŁOSU: 0, NIEOBECNI: </w:t>
      </w:r>
      <w:r w:rsidR="008825F8">
        <w:rPr>
          <w:rFonts w:ascii="Times New Roman" w:hAnsi="Times New Roman" w:cs="Times New Roman"/>
        </w:rPr>
        <w:t>1</w:t>
      </w:r>
    </w:p>
    <w:p w14:paraId="729C14C0" w14:textId="77777777" w:rsidR="00A763EC" w:rsidRPr="007304D9" w:rsidRDefault="00A763EC"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68D4F0D9" w14:textId="77777777" w:rsidR="00A763EC" w:rsidRPr="007304D9" w:rsidRDefault="00A763EC"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4C28B2A3" w14:textId="77777777" w:rsidR="00A763EC" w:rsidRPr="007304D9" w:rsidRDefault="00A763EC"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5059F014" w14:textId="77777777" w:rsidR="00A763EC" w:rsidRPr="007304D9" w:rsidRDefault="00A763EC"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255C1971" w14:textId="77777777" w:rsidR="00A763EC" w:rsidRDefault="00A763EC"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5948C649" w14:textId="77777777" w:rsidR="00A763EC" w:rsidRPr="007304D9" w:rsidRDefault="00A763EC"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6A908F90" w14:textId="77777777" w:rsidR="009362F2" w:rsidRDefault="009362F2" w:rsidP="00EB2EBE">
      <w:pPr>
        <w:spacing w:after="0" w:line="276" w:lineRule="auto"/>
        <w:jc w:val="both"/>
        <w:rPr>
          <w:rFonts w:ascii="Times New Roman" w:hAnsi="Times New Roman" w:cs="Times New Roman"/>
        </w:rPr>
      </w:pPr>
    </w:p>
    <w:p w14:paraId="3A7AA530" w14:textId="4E28F55B" w:rsidR="009362F2" w:rsidRDefault="00A763EC" w:rsidP="00EB2EBE">
      <w:pPr>
        <w:pStyle w:val="Akapitzlist"/>
        <w:numPr>
          <w:ilvl w:val="0"/>
          <w:numId w:val="17"/>
        </w:numPr>
        <w:spacing w:after="0" w:line="276" w:lineRule="auto"/>
        <w:jc w:val="both"/>
        <w:rPr>
          <w:rFonts w:ascii="Times New Roman" w:hAnsi="Times New Roman" w:cs="Times New Roman"/>
          <w:b/>
          <w:bCs/>
        </w:rPr>
      </w:pPr>
      <w:r w:rsidRPr="00A763EC">
        <w:rPr>
          <w:rFonts w:ascii="Times New Roman" w:hAnsi="Times New Roman" w:cs="Times New Roman"/>
          <w:b/>
          <w:bCs/>
        </w:rPr>
        <w:t>uchwalenia Wieloletniej Prognozy Finansowej Gminy Pogorzela na lata 2026 – 2035</w:t>
      </w:r>
    </w:p>
    <w:p w14:paraId="0E1FF1CA" w14:textId="77777777" w:rsidR="009362F2" w:rsidRPr="001906E5" w:rsidRDefault="009362F2" w:rsidP="00EB2EBE">
      <w:pPr>
        <w:pStyle w:val="Akapitzlist"/>
        <w:spacing w:after="0" w:line="276" w:lineRule="auto"/>
        <w:jc w:val="both"/>
        <w:rPr>
          <w:rFonts w:ascii="Times New Roman" w:hAnsi="Times New Roman" w:cs="Times New Roman"/>
          <w:b/>
          <w:bCs/>
        </w:rPr>
      </w:pPr>
    </w:p>
    <w:p w14:paraId="087D0C00" w14:textId="77777777" w:rsidR="00A763EC" w:rsidRPr="00A763EC" w:rsidRDefault="00A763EC" w:rsidP="00EB2EBE">
      <w:pPr>
        <w:spacing w:after="0" w:line="276" w:lineRule="auto"/>
        <w:ind w:firstLine="708"/>
        <w:jc w:val="both"/>
        <w:rPr>
          <w:rFonts w:ascii="Times New Roman" w:hAnsi="Times New Roman" w:cs="Times New Roman"/>
        </w:rPr>
      </w:pPr>
      <w:r w:rsidRPr="00A763EC">
        <w:rPr>
          <w:rFonts w:ascii="Times New Roman" w:hAnsi="Times New Roman" w:cs="Times New Roman"/>
        </w:rPr>
        <w:t xml:space="preserve">Uzasadnienie oraz autopoprawkę do projektu uchwały przedstawiła Skarbnik Gminy Jolanta Nowak. </w:t>
      </w:r>
    </w:p>
    <w:p w14:paraId="6A95CB65" w14:textId="77777777" w:rsidR="008825F8" w:rsidRDefault="00A763EC" w:rsidP="00EB2EBE">
      <w:pPr>
        <w:spacing w:after="0" w:line="276" w:lineRule="auto"/>
        <w:ind w:firstLine="708"/>
        <w:jc w:val="both"/>
        <w:rPr>
          <w:rFonts w:ascii="Times New Roman" w:hAnsi="Times New Roman" w:cs="Times New Roman"/>
        </w:rPr>
      </w:pPr>
      <w:r w:rsidRPr="00A763EC">
        <w:rPr>
          <w:rFonts w:ascii="Times New Roman" w:hAnsi="Times New Roman" w:cs="Times New Roman"/>
        </w:rPr>
        <w:t xml:space="preserve">Kolejno, Skarbnik Gminy odczytała Uchwałę </w:t>
      </w:r>
      <w:r w:rsidR="008825F8" w:rsidRPr="008825F8">
        <w:rPr>
          <w:rFonts w:ascii="Times New Roman" w:hAnsi="Times New Roman" w:cs="Times New Roman"/>
        </w:rPr>
        <w:t>SO.10.4014.262.2025 Składu Orzekającego Regionalnej Izby Obrachunkowej w Poznaniu z dnia 15 grudnia 2025 roku w sprawie: wyrażenia opinii o projekcie Wieloletniej Prognozy Finansowej Gminy Pogorzela na lata 2026-2035</w:t>
      </w:r>
      <w:r w:rsidR="008825F8">
        <w:rPr>
          <w:rFonts w:ascii="Times New Roman" w:hAnsi="Times New Roman" w:cs="Times New Roman"/>
        </w:rPr>
        <w:t>.</w:t>
      </w:r>
    </w:p>
    <w:p w14:paraId="3EC64A9C" w14:textId="4FEDA312" w:rsidR="00A763EC" w:rsidRPr="00A763EC" w:rsidRDefault="00A763EC" w:rsidP="00EB2EBE">
      <w:pPr>
        <w:spacing w:after="0" w:line="276" w:lineRule="auto"/>
        <w:ind w:firstLine="708"/>
        <w:jc w:val="both"/>
        <w:rPr>
          <w:rFonts w:ascii="Times New Roman" w:hAnsi="Times New Roman" w:cs="Times New Roman"/>
        </w:rPr>
      </w:pPr>
      <w:r w:rsidRPr="00A763EC">
        <w:rPr>
          <w:rFonts w:ascii="Times New Roman" w:hAnsi="Times New Roman" w:cs="Times New Roman"/>
        </w:rPr>
        <w:t>Pytań nie zgłoszono, wobec czego Przewodnicząca Rady Miejskiej Anna Foltynowicz odczytała projekt uchwały w powyższej sprawie.</w:t>
      </w:r>
    </w:p>
    <w:p w14:paraId="58290CB3" w14:textId="035E0C4D" w:rsidR="00A763EC" w:rsidRPr="00A763EC" w:rsidRDefault="00A763EC" w:rsidP="00EB2EBE">
      <w:pPr>
        <w:spacing w:after="0" w:line="276" w:lineRule="auto"/>
        <w:ind w:firstLine="708"/>
        <w:jc w:val="both"/>
        <w:rPr>
          <w:rFonts w:ascii="Times New Roman" w:hAnsi="Times New Roman" w:cs="Times New Roman"/>
        </w:rPr>
      </w:pPr>
      <w:r w:rsidRPr="00A763EC">
        <w:rPr>
          <w:rFonts w:ascii="Times New Roman" w:hAnsi="Times New Roman" w:cs="Times New Roman"/>
        </w:rPr>
        <w:t>Głosowanie nad projektem uchwały zostało poprzedzone głosowaniem nad</w:t>
      </w:r>
      <w:r>
        <w:rPr>
          <w:rFonts w:ascii="Times New Roman" w:hAnsi="Times New Roman" w:cs="Times New Roman"/>
        </w:rPr>
        <w:t xml:space="preserve"> </w:t>
      </w:r>
      <w:r w:rsidRPr="00A763EC">
        <w:rPr>
          <w:rFonts w:ascii="Times New Roman" w:hAnsi="Times New Roman" w:cs="Times New Roman"/>
        </w:rPr>
        <w:t>autopoprawkami do projektu uchwały.</w:t>
      </w:r>
    </w:p>
    <w:p w14:paraId="5BD96033" w14:textId="77777777" w:rsidR="00A763EC" w:rsidRDefault="00A763EC" w:rsidP="00EB2EBE">
      <w:pPr>
        <w:spacing w:after="0" w:line="276" w:lineRule="auto"/>
        <w:ind w:firstLine="708"/>
        <w:jc w:val="both"/>
        <w:rPr>
          <w:rFonts w:ascii="Times New Roman" w:hAnsi="Times New Roman" w:cs="Times New Roman"/>
        </w:rPr>
      </w:pPr>
    </w:p>
    <w:p w14:paraId="4236A1AB" w14:textId="77777777" w:rsidR="00A763EC" w:rsidRPr="007304D9" w:rsidRDefault="00A763EC"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44E5008D" w14:textId="4D5FFAB7" w:rsidR="00A763EC" w:rsidRPr="007304D9" w:rsidRDefault="00A763EC"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xml:space="preserve">, PRZECIW: 0, WSTRZYMUJĘ SIĘ: 0, BRAK GŁOSU: 0, NIEOBECNI: </w:t>
      </w:r>
      <w:r w:rsidR="008825F8">
        <w:rPr>
          <w:rFonts w:ascii="Times New Roman" w:hAnsi="Times New Roman" w:cs="Times New Roman"/>
        </w:rPr>
        <w:t>1</w:t>
      </w:r>
    </w:p>
    <w:p w14:paraId="2052FC7D" w14:textId="77777777" w:rsidR="00A763EC" w:rsidRPr="007304D9" w:rsidRDefault="00A763EC"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2AAD0407" w14:textId="77777777" w:rsidR="00A763EC" w:rsidRPr="007304D9" w:rsidRDefault="00A763EC"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4A80585C" w14:textId="77777777" w:rsidR="00A763EC" w:rsidRPr="007304D9" w:rsidRDefault="00A763EC"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38CA96C4" w14:textId="77777777" w:rsidR="00A763EC" w:rsidRPr="007304D9" w:rsidRDefault="00A763EC"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4F06B2C5" w14:textId="77777777" w:rsidR="00A763EC" w:rsidRDefault="00A763EC"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4F051A0A" w14:textId="77777777" w:rsidR="00A763EC" w:rsidRPr="007304D9" w:rsidRDefault="00A763EC"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34F2906A" w14:textId="77777777" w:rsidR="00A763EC" w:rsidRDefault="00A763EC" w:rsidP="00EB2EBE">
      <w:pPr>
        <w:spacing w:after="0" w:line="276" w:lineRule="auto"/>
        <w:ind w:firstLine="708"/>
        <w:jc w:val="both"/>
        <w:rPr>
          <w:rFonts w:ascii="Times New Roman" w:hAnsi="Times New Roman" w:cs="Times New Roman"/>
        </w:rPr>
      </w:pPr>
    </w:p>
    <w:p w14:paraId="57A922ED" w14:textId="3D5B5BD0" w:rsidR="009362F2" w:rsidRPr="002E5C32" w:rsidRDefault="00A763EC" w:rsidP="00EB2EBE">
      <w:pPr>
        <w:spacing w:after="0" w:line="276" w:lineRule="auto"/>
        <w:ind w:firstLine="708"/>
        <w:jc w:val="both"/>
        <w:rPr>
          <w:rFonts w:ascii="Times New Roman" w:hAnsi="Times New Roman" w:cs="Times New Roman"/>
        </w:rPr>
      </w:pPr>
      <w:r w:rsidRPr="00A763EC">
        <w:rPr>
          <w:rFonts w:ascii="Times New Roman" w:hAnsi="Times New Roman" w:cs="Times New Roman"/>
        </w:rPr>
        <w:t>Po zakończeniu głosowania nad autopoprawkami do projektu uchwały, głosowano nad projektem</w:t>
      </w:r>
      <w:r>
        <w:rPr>
          <w:rFonts w:ascii="Times New Roman" w:hAnsi="Times New Roman" w:cs="Times New Roman"/>
        </w:rPr>
        <w:t xml:space="preserve"> </w:t>
      </w:r>
      <w:r w:rsidRPr="00A763EC">
        <w:rPr>
          <w:rFonts w:ascii="Times New Roman" w:hAnsi="Times New Roman" w:cs="Times New Roman"/>
        </w:rPr>
        <w:t>uchwały</w:t>
      </w:r>
      <w:r>
        <w:rPr>
          <w:rFonts w:ascii="Times New Roman" w:hAnsi="Times New Roman" w:cs="Times New Roman"/>
        </w:rPr>
        <w:t xml:space="preserve"> w</w:t>
      </w:r>
      <w:r w:rsidRPr="00A763EC">
        <w:rPr>
          <w:rFonts w:ascii="Times New Roman" w:hAnsi="Times New Roman" w:cs="Times New Roman"/>
        </w:rPr>
        <w:t xml:space="preserve"> sprawie: </w:t>
      </w:r>
      <w:r w:rsidR="005741E7" w:rsidRPr="005741E7">
        <w:rPr>
          <w:rFonts w:ascii="Times New Roman" w:hAnsi="Times New Roman" w:cs="Times New Roman"/>
        </w:rPr>
        <w:t>uchwalenia Wieloletniej Prognozy Finansowej Gminy Pogorzela na lata 2026 – 2035</w:t>
      </w:r>
      <w:r w:rsidR="005741E7">
        <w:rPr>
          <w:rFonts w:ascii="Times New Roman" w:hAnsi="Times New Roman" w:cs="Times New Roman"/>
        </w:rPr>
        <w:t xml:space="preserve">. </w:t>
      </w:r>
    </w:p>
    <w:p w14:paraId="0EADC4AE" w14:textId="77777777" w:rsidR="009362F2" w:rsidRDefault="009362F2" w:rsidP="00EB2EBE">
      <w:pPr>
        <w:spacing w:after="0" w:line="276" w:lineRule="auto"/>
        <w:rPr>
          <w:rFonts w:ascii="Times New Roman" w:hAnsi="Times New Roman" w:cs="Times New Roman"/>
          <w:bCs/>
          <w:u w:val="single"/>
        </w:rPr>
      </w:pPr>
    </w:p>
    <w:p w14:paraId="41B5DF35"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7940C553" w14:textId="14C6D691"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xml:space="preserve">, PRZECIW: 0, WSTRZYMUJĘ SIĘ: 0, BRAK GŁOSU: 0, NIEOBECNI: </w:t>
      </w:r>
      <w:r>
        <w:rPr>
          <w:rFonts w:ascii="Times New Roman" w:hAnsi="Times New Roman" w:cs="Times New Roman"/>
        </w:rPr>
        <w:t>1</w:t>
      </w:r>
    </w:p>
    <w:p w14:paraId="44DF0686"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3B0A28CF"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0FCC56C8"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2D29F85F"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3E2A1374" w14:textId="77777777" w:rsidR="008825F8"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6F3912CB"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5876D355" w14:textId="77777777" w:rsidR="008825F8" w:rsidRDefault="008825F8" w:rsidP="00EB2EBE">
      <w:pPr>
        <w:spacing w:after="0" w:line="276" w:lineRule="auto"/>
        <w:jc w:val="both"/>
        <w:rPr>
          <w:rFonts w:ascii="Times New Roman" w:hAnsi="Times New Roman" w:cs="Times New Roman"/>
        </w:rPr>
      </w:pPr>
    </w:p>
    <w:p w14:paraId="29649E1B" w14:textId="75251370" w:rsidR="009A0DF3" w:rsidRDefault="009A0DF3" w:rsidP="00EB2EBE">
      <w:pPr>
        <w:spacing w:after="0" w:line="276" w:lineRule="auto"/>
        <w:jc w:val="both"/>
        <w:rPr>
          <w:rFonts w:ascii="Times New Roman" w:hAnsi="Times New Roman" w:cs="Times New Roman"/>
        </w:rPr>
      </w:pPr>
      <w:r>
        <w:rPr>
          <w:rFonts w:ascii="Times New Roman" w:hAnsi="Times New Roman" w:cs="Times New Roman"/>
        </w:rPr>
        <w:t xml:space="preserve">Zarządzono przerwę w obradach. </w:t>
      </w:r>
    </w:p>
    <w:p w14:paraId="644CCCBF" w14:textId="77777777" w:rsidR="009A0DF3" w:rsidRDefault="009A0DF3" w:rsidP="00EB2EBE">
      <w:pPr>
        <w:spacing w:after="0" w:line="276" w:lineRule="auto"/>
        <w:jc w:val="both"/>
        <w:rPr>
          <w:rFonts w:ascii="Times New Roman" w:hAnsi="Times New Roman" w:cs="Times New Roman"/>
        </w:rPr>
      </w:pPr>
    </w:p>
    <w:p w14:paraId="6F6B22C3" w14:textId="2E60B87E" w:rsidR="008825F8" w:rsidRPr="008825F8" w:rsidRDefault="008825F8" w:rsidP="00EB2EBE">
      <w:pPr>
        <w:pStyle w:val="Akapitzlist"/>
        <w:numPr>
          <w:ilvl w:val="0"/>
          <w:numId w:val="17"/>
        </w:numPr>
        <w:spacing w:after="0" w:line="276" w:lineRule="auto"/>
        <w:jc w:val="both"/>
        <w:rPr>
          <w:rFonts w:ascii="Times New Roman" w:hAnsi="Times New Roman" w:cs="Times New Roman"/>
          <w:b/>
        </w:rPr>
      </w:pPr>
      <w:r w:rsidRPr="008825F8">
        <w:rPr>
          <w:rFonts w:ascii="Times New Roman" w:hAnsi="Times New Roman" w:cs="Times New Roman"/>
          <w:b/>
        </w:rPr>
        <w:t>uchwały budżetowej Gminy Pogorzela na rok 202</w:t>
      </w:r>
      <w:r>
        <w:rPr>
          <w:rFonts w:ascii="Times New Roman" w:hAnsi="Times New Roman" w:cs="Times New Roman"/>
          <w:b/>
        </w:rPr>
        <w:t>6</w:t>
      </w:r>
    </w:p>
    <w:p w14:paraId="359C4D97" w14:textId="77777777" w:rsidR="008825F8" w:rsidRPr="008825F8" w:rsidRDefault="008825F8" w:rsidP="00EB2EBE">
      <w:pPr>
        <w:spacing w:after="0" w:line="276" w:lineRule="auto"/>
        <w:ind w:firstLine="708"/>
        <w:jc w:val="both"/>
        <w:rPr>
          <w:rFonts w:ascii="Times New Roman" w:hAnsi="Times New Roman" w:cs="Times New Roman"/>
        </w:rPr>
      </w:pPr>
      <w:r w:rsidRPr="008825F8">
        <w:rPr>
          <w:rFonts w:ascii="Times New Roman" w:hAnsi="Times New Roman" w:cs="Times New Roman"/>
        </w:rPr>
        <w:t xml:space="preserve">Uzasadnienie oraz autopoprawkę do projektu uchwały przedstawiła Skarbnik Gminy Jolanta Nowak. </w:t>
      </w:r>
    </w:p>
    <w:p w14:paraId="5A416E74" w14:textId="77777777" w:rsidR="008825F8" w:rsidRDefault="008825F8" w:rsidP="00EB2EBE">
      <w:pPr>
        <w:spacing w:after="0" w:line="276" w:lineRule="auto"/>
        <w:jc w:val="both"/>
        <w:rPr>
          <w:rFonts w:ascii="Times New Roman" w:hAnsi="Times New Roman" w:cs="Times New Roman"/>
        </w:rPr>
      </w:pPr>
      <w:r w:rsidRPr="008825F8">
        <w:rPr>
          <w:rFonts w:ascii="Times New Roman" w:hAnsi="Times New Roman" w:cs="Times New Roman"/>
        </w:rPr>
        <w:tab/>
        <w:t>Kolejno, Skarbnik Gminy odczytała Uchwałę SO.10.4011.262.2025 Składu Orzekającego Regionalnej Izby Obrachunkowej w Poznaniu z dnia 15 grudnia 2025 roku w sprawie: wyrażenia opinii o projekcie uchwały budżetowej Gminy Pogorzela na 2026 rok</w:t>
      </w:r>
      <w:r>
        <w:rPr>
          <w:rFonts w:ascii="Times New Roman" w:hAnsi="Times New Roman" w:cs="Times New Roman"/>
        </w:rPr>
        <w:t>.</w:t>
      </w:r>
    </w:p>
    <w:p w14:paraId="27EAC167" w14:textId="31E6A071" w:rsidR="008825F8" w:rsidRPr="008825F8" w:rsidRDefault="008825F8" w:rsidP="00EB2EBE">
      <w:pPr>
        <w:spacing w:after="0" w:line="276" w:lineRule="auto"/>
        <w:jc w:val="both"/>
        <w:rPr>
          <w:rFonts w:ascii="Times New Roman" w:hAnsi="Times New Roman" w:cs="Times New Roman"/>
        </w:rPr>
      </w:pPr>
      <w:r w:rsidRPr="008825F8">
        <w:rPr>
          <w:rFonts w:ascii="Times New Roman" w:hAnsi="Times New Roman" w:cs="Times New Roman"/>
        </w:rPr>
        <w:tab/>
        <w:t>Odnosząc się do powyższych opinii Skarbnik poinformowała, że uwagi RIO zostały uwzględnione w autopoprawce do projektu uchwały budżetowej na rok 202</w:t>
      </w:r>
      <w:r>
        <w:rPr>
          <w:rFonts w:ascii="Times New Roman" w:hAnsi="Times New Roman" w:cs="Times New Roman"/>
        </w:rPr>
        <w:t>6</w:t>
      </w:r>
      <w:r w:rsidRPr="008825F8">
        <w:rPr>
          <w:rFonts w:ascii="Times New Roman" w:hAnsi="Times New Roman" w:cs="Times New Roman"/>
        </w:rPr>
        <w:t>.</w:t>
      </w:r>
    </w:p>
    <w:p w14:paraId="740A67AE" w14:textId="4F9273D8" w:rsidR="008825F8" w:rsidRPr="008825F8" w:rsidRDefault="008825F8" w:rsidP="00EB2EBE">
      <w:pPr>
        <w:spacing w:after="0" w:line="276" w:lineRule="auto"/>
        <w:jc w:val="both"/>
        <w:rPr>
          <w:rFonts w:ascii="Times New Roman" w:hAnsi="Times New Roman" w:cs="Times New Roman"/>
        </w:rPr>
      </w:pPr>
      <w:r w:rsidRPr="008825F8">
        <w:rPr>
          <w:rFonts w:ascii="Times New Roman" w:hAnsi="Times New Roman" w:cs="Times New Roman"/>
        </w:rPr>
        <w:tab/>
        <w:t>Następnie Przewodniczący poszczególnych Komisji stałych Rady Miejskiej w Pogorzeli przedstawili opinie o projekcie uchwały budżetowej:</w:t>
      </w:r>
    </w:p>
    <w:p w14:paraId="4E386131" w14:textId="6D13EE97" w:rsidR="008825F8" w:rsidRPr="008825F8" w:rsidRDefault="008825F8" w:rsidP="00EB2EBE">
      <w:pPr>
        <w:pStyle w:val="Akapitzlist"/>
        <w:numPr>
          <w:ilvl w:val="0"/>
          <w:numId w:val="21"/>
        </w:numPr>
        <w:spacing w:after="0" w:line="276" w:lineRule="auto"/>
        <w:jc w:val="both"/>
        <w:rPr>
          <w:rFonts w:ascii="Times New Roman" w:hAnsi="Times New Roman" w:cs="Times New Roman"/>
          <w:i/>
        </w:rPr>
      </w:pPr>
      <w:r w:rsidRPr="008825F8">
        <w:rPr>
          <w:rFonts w:ascii="Times New Roman" w:hAnsi="Times New Roman" w:cs="Times New Roman"/>
        </w:rPr>
        <w:t>Przewodniczący Komisji Rewizyjnej Sławomir Krzyżyński przedstawił opinię w sprawie projektu uchwały budżetowej na rok 202</w:t>
      </w:r>
      <w:r>
        <w:rPr>
          <w:rFonts w:ascii="Times New Roman" w:hAnsi="Times New Roman" w:cs="Times New Roman"/>
        </w:rPr>
        <w:t>6,</w:t>
      </w:r>
    </w:p>
    <w:p w14:paraId="63F56CB1" w14:textId="30B516AF" w:rsidR="008825F8" w:rsidRPr="008825F8" w:rsidRDefault="008825F8" w:rsidP="00EB2EBE">
      <w:pPr>
        <w:pStyle w:val="Akapitzlist"/>
        <w:numPr>
          <w:ilvl w:val="0"/>
          <w:numId w:val="21"/>
        </w:numPr>
        <w:spacing w:after="0" w:line="276" w:lineRule="auto"/>
        <w:jc w:val="both"/>
        <w:rPr>
          <w:rFonts w:ascii="Times New Roman" w:hAnsi="Times New Roman" w:cs="Times New Roman"/>
        </w:rPr>
      </w:pPr>
      <w:r w:rsidRPr="008825F8">
        <w:rPr>
          <w:rFonts w:ascii="Times New Roman" w:hAnsi="Times New Roman" w:cs="Times New Roman"/>
        </w:rPr>
        <w:t>Przewodniczący Komisji Budżetu, Gospodarki i Rolnictwa Bartosz Banaszek przedstawił opinię w sprawie projektu uchwały budżetowej na rok 202</w:t>
      </w:r>
      <w:r>
        <w:rPr>
          <w:rFonts w:ascii="Times New Roman" w:hAnsi="Times New Roman" w:cs="Times New Roman"/>
        </w:rPr>
        <w:t>6,</w:t>
      </w:r>
    </w:p>
    <w:p w14:paraId="0F536CE0" w14:textId="2E340CEB" w:rsidR="008825F8" w:rsidRPr="008825F8" w:rsidRDefault="008825F8" w:rsidP="00EB2EBE">
      <w:pPr>
        <w:pStyle w:val="Akapitzlist"/>
        <w:numPr>
          <w:ilvl w:val="0"/>
          <w:numId w:val="21"/>
        </w:numPr>
        <w:spacing w:after="0" w:line="276" w:lineRule="auto"/>
        <w:jc w:val="both"/>
        <w:rPr>
          <w:rFonts w:ascii="Times New Roman" w:hAnsi="Times New Roman" w:cs="Times New Roman"/>
          <w:iCs/>
        </w:rPr>
      </w:pPr>
      <w:r w:rsidRPr="008825F8">
        <w:rPr>
          <w:rFonts w:ascii="Times New Roman" w:hAnsi="Times New Roman" w:cs="Times New Roman"/>
        </w:rPr>
        <w:t>Przewodnicząca Komisji Spraw Społecznych Hanna Wojciechowska przedstawiła opinię  w sprawie projektu uchwały budżetowej na rok 202</w:t>
      </w:r>
      <w:r w:rsidRPr="008825F8">
        <w:rPr>
          <w:rFonts w:ascii="Times New Roman" w:hAnsi="Times New Roman" w:cs="Times New Roman"/>
        </w:rPr>
        <w:t>6</w:t>
      </w:r>
      <w:r>
        <w:rPr>
          <w:rFonts w:ascii="Times New Roman" w:hAnsi="Times New Roman" w:cs="Times New Roman"/>
        </w:rPr>
        <w:t>.</w:t>
      </w:r>
    </w:p>
    <w:p w14:paraId="13D45F89" w14:textId="581046CA" w:rsidR="008825F8" w:rsidRDefault="008825F8" w:rsidP="00EB2EBE">
      <w:pPr>
        <w:spacing w:after="0" w:line="276" w:lineRule="auto"/>
        <w:ind w:left="720"/>
        <w:jc w:val="both"/>
        <w:rPr>
          <w:rFonts w:ascii="Times New Roman" w:hAnsi="Times New Roman" w:cs="Times New Roman"/>
        </w:rPr>
      </w:pPr>
    </w:p>
    <w:p w14:paraId="08C2A4A6" w14:textId="77777777" w:rsidR="008825F8" w:rsidRPr="008825F8" w:rsidRDefault="008825F8" w:rsidP="00EB2EBE">
      <w:pPr>
        <w:spacing w:after="0" w:line="276" w:lineRule="auto"/>
        <w:jc w:val="both"/>
        <w:rPr>
          <w:rFonts w:ascii="Times New Roman" w:hAnsi="Times New Roman" w:cs="Times New Roman"/>
          <w:u w:val="single"/>
        </w:rPr>
      </w:pPr>
      <w:r w:rsidRPr="008825F8">
        <w:rPr>
          <w:rFonts w:ascii="Times New Roman" w:hAnsi="Times New Roman" w:cs="Times New Roman"/>
          <w:u w:val="single"/>
        </w:rPr>
        <w:t>W dyskusji wzięli udział:</w:t>
      </w:r>
    </w:p>
    <w:p w14:paraId="2E331D5E" w14:textId="75F34815" w:rsidR="008825F8" w:rsidRPr="008825F8" w:rsidRDefault="008825F8" w:rsidP="00EB2EBE">
      <w:pPr>
        <w:pStyle w:val="Akapitzlist"/>
        <w:numPr>
          <w:ilvl w:val="0"/>
          <w:numId w:val="22"/>
        </w:numPr>
        <w:spacing w:after="0" w:line="276" w:lineRule="auto"/>
        <w:jc w:val="both"/>
        <w:rPr>
          <w:rFonts w:ascii="Times New Roman" w:hAnsi="Times New Roman" w:cs="Times New Roman"/>
        </w:rPr>
      </w:pPr>
      <w:r w:rsidRPr="008825F8">
        <w:rPr>
          <w:rFonts w:ascii="Times New Roman" w:hAnsi="Times New Roman" w:cs="Times New Roman"/>
        </w:rPr>
        <w:t>Przewodniczący Komisji Budżetu, Gospodarki i Rolnictwa Bartosz Banaszek</w:t>
      </w:r>
    </w:p>
    <w:p w14:paraId="79FA674D" w14:textId="41B4642A" w:rsidR="008825F8" w:rsidRPr="008825F8" w:rsidRDefault="008825F8" w:rsidP="00EB2EBE">
      <w:pPr>
        <w:pStyle w:val="Akapitzlist"/>
        <w:numPr>
          <w:ilvl w:val="0"/>
          <w:numId w:val="22"/>
        </w:numPr>
        <w:spacing w:after="0" w:line="276" w:lineRule="auto"/>
        <w:jc w:val="both"/>
        <w:rPr>
          <w:rFonts w:ascii="Times New Roman" w:hAnsi="Times New Roman" w:cs="Times New Roman"/>
        </w:rPr>
      </w:pPr>
      <w:r w:rsidRPr="008825F8">
        <w:rPr>
          <w:rFonts w:ascii="Times New Roman" w:hAnsi="Times New Roman" w:cs="Times New Roman"/>
        </w:rPr>
        <w:t>Przemysław Bruder</w:t>
      </w:r>
    </w:p>
    <w:p w14:paraId="71D373D9" w14:textId="2B580A78" w:rsidR="008825F8" w:rsidRPr="008825F8" w:rsidRDefault="008825F8" w:rsidP="00EB2EBE">
      <w:pPr>
        <w:pStyle w:val="Akapitzlist"/>
        <w:numPr>
          <w:ilvl w:val="0"/>
          <w:numId w:val="22"/>
        </w:numPr>
        <w:spacing w:after="0" w:line="276" w:lineRule="auto"/>
        <w:jc w:val="both"/>
        <w:rPr>
          <w:rFonts w:ascii="Times New Roman" w:hAnsi="Times New Roman" w:cs="Times New Roman"/>
        </w:rPr>
      </w:pPr>
      <w:r w:rsidRPr="008825F8">
        <w:rPr>
          <w:rFonts w:ascii="Times New Roman" w:hAnsi="Times New Roman" w:cs="Times New Roman"/>
        </w:rPr>
        <w:t>Grażyna Naglak</w:t>
      </w:r>
    </w:p>
    <w:p w14:paraId="37F222BB" w14:textId="19512739" w:rsidR="008825F8" w:rsidRDefault="008825F8" w:rsidP="00EB2EBE">
      <w:pPr>
        <w:spacing w:after="0" w:line="276" w:lineRule="auto"/>
        <w:jc w:val="both"/>
        <w:rPr>
          <w:rFonts w:ascii="Times New Roman" w:hAnsi="Times New Roman" w:cs="Times New Roman"/>
        </w:rPr>
      </w:pPr>
    </w:p>
    <w:p w14:paraId="409F4CDC" w14:textId="7F959E4F" w:rsidR="008825F8" w:rsidRPr="008825F8" w:rsidRDefault="008825F8" w:rsidP="00EB2EBE">
      <w:pPr>
        <w:spacing w:after="0" w:line="276" w:lineRule="auto"/>
        <w:jc w:val="both"/>
        <w:rPr>
          <w:rFonts w:ascii="Times New Roman" w:hAnsi="Times New Roman" w:cs="Times New Roman"/>
        </w:rPr>
      </w:pPr>
      <w:r w:rsidRPr="008825F8">
        <w:rPr>
          <w:rFonts w:ascii="Times New Roman" w:hAnsi="Times New Roman" w:cs="Times New Roman"/>
        </w:rPr>
        <w:tab/>
        <w:t>Kolejno, Burmistrz Pogorzeli Daria Wyzuj przedstawiła projekt budżetu Gminy Pogorzela na 202</w:t>
      </w:r>
      <w:r>
        <w:rPr>
          <w:rFonts w:ascii="Times New Roman" w:hAnsi="Times New Roman" w:cs="Times New Roman"/>
        </w:rPr>
        <w:t>6</w:t>
      </w:r>
      <w:r w:rsidRPr="008825F8">
        <w:rPr>
          <w:rFonts w:ascii="Times New Roman" w:hAnsi="Times New Roman" w:cs="Times New Roman"/>
        </w:rPr>
        <w:t xml:space="preserve"> rok w formie prezentacji multimedialnej. </w:t>
      </w:r>
    </w:p>
    <w:p w14:paraId="2EC4443D" w14:textId="77777777" w:rsidR="009362F2" w:rsidRDefault="009362F2" w:rsidP="00EB2EBE">
      <w:pPr>
        <w:pStyle w:val="Akapitzlist"/>
        <w:spacing w:after="0" w:line="276" w:lineRule="auto"/>
        <w:jc w:val="both"/>
        <w:rPr>
          <w:rFonts w:ascii="Times New Roman" w:hAnsi="Times New Roman" w:cs="Times New Roman"/>
        </w:rPr>
      </w:pPr>
    </w:p>
    <w:p w14:paraId="2B29AF3F" w14:textId="77777777" w:rsidR="008825F8" w:rsidRPr="00A763EC" w:rsidRDefault="008825F8" w:rsidP="00EB2EBE">
      <w:pPr>
        <w:spacing w:after="0" w:line="276" w:lineRule="auto"/>
        <w:ind w:firstLine="708"/>
        <w:jc w:val="both"/>
        <w:rPr>
          <w:rFonts w:ascii="Times New Roman" w:hAnsi="Times New Roman" w:cs="Times New Roman"/>
        </w:rPr>
      </w:pPr>
      <w:r w:rsidRPr="00A763EC">
        <w:rPr>
          <w:rFonts w:ascii="Times New Roman" w:hAnsi="Times New Roman" w:cs="Times New Roman"/>
        </w:rPr>
        <w:t>Głosowanie nad projektem uchwały zostało poprzedzone głosowaniem nad</w:t>
      </w:r>
      <w:r>
        <w:rPr>
          <w:rFonts w:ascii="Times New Roman" w:hAnsi="Times New Roman" w:cs="Times New Roman"/>
        </w:rPr>
        <w:t xml:space="preserve"> </w:t>
      </w:r>
      <w:r w:rsidRPr="00A763EC">
        <w:rPr>
          <w:rFonts w:ascii="Times New Roman" w:hAnsi="Times New Roman" w:cs="Times New Roman"/>
        </w:rPr>
        <w:t>autopoprawkami do projektu uchwały.</w:t>
      </w:r>
    </w:p>
    <w:p w14:paraId="7934BB68" w14:textId="77777777" w:rsidR="008825F8" w:rsidRDefault="008825F8" w:rsidP="00EB2EBE">
      <w:pPr>
        <w:spacing w:after="0" w:line="276" w:lineRule="auto"/>
        <w:ind w:firstLine="708"/>
        <w:jc w:val="both"/>
        <w:rPr>
          <w:rFonts w:ascii="Times New Roman" w:hAnsi="Times New Roman" w:cs="Times New Roman"/>
        </w:rPr>
      </w:pPr>
    </w:p>
    <w:p w14:paraId="77067578"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4DD583FD"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PRZECIW: 0, WSTRZYMUJĘ SIĘ: 0, BRAK GŁOSU: 0, NIEOBECNI: 0</w:t>
      </w:r>
    </w:p>
    <w:p w14:paraId="13356372"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0234BA6D"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3BE088F1"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2FF258E0"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7F485340" w14:textId="77777777" w:rsidR="008825F8"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14AEC234"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0F5CF36D" w14:textId="77777777" w:rsidR="008825F8" w:rsidRDefault="008825F8" w:rsidP="00EB2EBE">
      <w:pPr>
        <w:spacing w:after="0" w:line="276" w:lineRule="auto"/>
        <w:ind w:firstLine="708"/>
        <w:jc w:val="both"/>
        <w:rPr>
          <w:rFonts w:ascii="Times New Roman" w:hAnsi="Times New Roman" w:cs="Times New Roman"/>
        </w:rPr>
      </w:pPr>
    </w:p>
    <w:p w14:paraId="7BF3485A" w14:textId="0B41AF0D" w:rsidR="008825F8" w:rsidRPr="002E5C32" w:rsidRDefault="008825F8" w:rsidP="00EB2EBE">
      <w:pPr>
        <w:spacing w:after="0" w:line="276" w:lineRule="auto"/>
        <w:ind w:firstLine="708"/>
        <w:jc w:val="both"/>
        <w:rPr>
          <w:rFonts w:ascii="Times New Roman" w:hAnsi="Times New Roman" w:cs="Times New Roman"/>
        </w:rPr>
      </w:pPr>
      <w:r w:rsidRPr="00A763EC">
        <w:rPr>
          <w:rFonts w:ascii="Times New Roman" w:hAnsi="Times New Roman" w:cs="Times New Roman"/>
        </w:rPr>
        <w:t>Po zakończeniu głosowania nad autopoprawkami do projektu uchwały, głosowano nad projektem</w:t>
      </w:r>
      <w:r>
        <w:rPr>
          <w:rFonts w:ascii="Times New Roman" w:hAnsi="Times New Roman" w:cs="Times New Roman"/>
        </w:rPr>
        <w:t xml:space="preserve"> </w:t>
      </w:r>
      <w:r w:rsidRPr="00A763EC">
        <w:rPr>
          <w:rFonts w:ascii="Times New Roman" w:hAnsi="Times New Roman" w:cs="Times New Roman"/>
        </w:rPr>
        <w:t>uchwały</w:t>
      </w:r>
      <w:r>
        <w:rPr>
          <w:rFonts w:ascii="Times New Roman" w:hAnsi="Times New Roman" w:cs="Times New Roman"/>
        </w:rPr>
        <w:t xml:space="preserve"> w</w:t>
      </w:r>
      <w:r w:rsidRPr="00A763EC">
        <w:rPr>
          <w:rFonts w:ascii="Times New Roman" w:hAnsi="Times New Roman" w:cs="Times New Roman"/>
        </w:rPr>
        <w:t xml:space="preserve"> sprawie: </w:t>
      </w:r>
      <w:r w:rsidRPr="008825F8">
        <w:rPr>
          <w:rFonts w:ascii="Times New Roman" w:hAnsi="Times New Roman" w:cs="Times New Roman"/>
        </w:rPr>
        <w:t>uchwały budżetowej Gminy Pogorzela na rok 2026</w:t>
      </w:r>
      <w:r>
        <w:rPr>
          <w:rFonts w:ascii="Times New Roman" w:hAnsi="Times New Roman" w:cs="Times New Roman"/>
        </w:rPr>
        <w:t>.</w:t>
      </w:r>
    </w:p>
    <w:p w14:paraId="683E21DE" w14:textId="77777777" w:rsidR="008825F8" w:rsidRDefault="008825F8" w:rsidP="00EB2EBE">
      <w:pPr>
        <w:spacing w:after="0" w:line="276" w:lineRule="auto"/>
        <w:jc w:val="both"/>
        <w:rPr>
          <w:rFonts w:ascii="Times New Roman" w:hAnsi="Times New Roman" w:cs="Times New Roman"/>
        </w:rPr>
      </w:pPr>
    </w:p>
    <w:p w14:paraId="21E8DF2F" w14:textId="77777777" w:rsidR="008825F8" w:rsidRPr="008825F8" w:rsidRDefault="008825F8" w:rsidP="00EB2EBE">
      <w:pPr>
        <w:spacing w:after="0" w:line="276" w:lineRule="auto"/>
        <w:jc w:val="both"/>
        <w:rPr>
          <w:rFonts w:ascii="Times New Roman" w:hAnsi="Times New Roman" w:cs="Times New Roman"/>
          <w:b/>
          <w:bCs/>
        </w:rPr>
      </w:pPr>
      <w:r w:rsidRPr="008825F8">
        <w:rPr>
          <w:rFonts w:ascii="Times New Roman" w:hAnsi="Times New Roman" w:cs="Times New Roman"/>
          <w:b/>
          <w:bCs/>
        </w:rPr>
        <w:t>Wyniki głosowania</w:t>
      </w:r>
    </w:p>
    <w:p w14:paraId="7DC6BFC0" w14:textId="77777777" w:rsidR="008825F8" w:rsidRPr="008825F8" w:rsidRDefault="008825F8" w:rsidP="00EB2EBE">
      <w:pPr>
        <w:spacing w:after="0" w:line="276" w:lineRule="auto"/>
        <w:jc w:val="both"/>
        <w:rPr>
          <w:rFonts w:ascii="Times New Roman" w:hAnsi="Times New Roman" w:cs="Times New Roman"/>
        </w:rPr>
      </w:pPr>
      <w:r w:rsidRPr="008825F8">
        <w:rPr>
          <w:rFonts w:ascii="Times New Roman" w:hAnsi="Times New Roman" w:cs="Times New Roman"/>
        </w:rPr>
        <w:t>ZA: 11, PRZECIW: 2, WSTRZYMUJĘ SIĘ: 1, BRAK GŁOSU: 0, NIEOBECNI: 1</w:t>
      </w:r>
    </w:p>
    <w:p w14:paraId="4CB712FF" w14:textId="77777777" w:rsidR="008825F8" w:rsidRPr="008825F8" w:rsidRDefault="008825F8" w:rsidP="00EB2EBE">
      <w:pPr>
        <w:spacing w:after="0" w:line="276" w:lineRule="auto"/>
        <w:jc w:val="both"/>
        <w:rPr>
          <w:rFonts w:ascii="Times New Roman" w:hAnsi="Times New Roman" w:cs="Times New Roman"/>
          <w:b/>
          <w:bCs/>
        </w:rPr>
      </w:pPr>
      <w:r w:rsidRPr="008825F8">
        <w:rPr>
          <w:rFonts w:ascii="Times New Roman" w:hAnsi="Times New Roman" w:cs="Times New Roman"/>
          <w:b/>
          <w:bCs/>
        </w:rPr>
        <w:t>Wyniki imienne:</w:t>
      </w:r>
    </w:p>
    <w:p w14:paraId="665A663A" w14:textId="71E5FAAB" w:rsidR="008825F8" w:rsidRPr="008825F8" w:rsidRDefault="008825F8" w:rsidP="00EB2EBE">
      <w:pPr>
        <w:spacing w:after="0" w:line="276" w:lineRule="auto"/>
        <w:jc w:val="both"/>
        <w:rPr>
          <w:rFonts w:ascii="Times New Roman" w:hAnsi="Times New Roman" w:cs="Times New Roman"/>
        </w:rPr>
      </w:pPr>
      <w:r w:rsidRPr="008825F8">
        <w:rPr>
          <w:rFonts w:ascii="Times New Roman" w:hAnsi="Times New Roman" w:cs="Times New Roman"/>
        </w:rPr>
        <w:t>ZA (11)</w:t>
      </w:r>
      <w:r>
        <w:rPr>
          <w:rFonts w:ascii="Times New Roman" w:hAnsi="Times New Roman" w:cs="Times New Roman"/>
        </w:rPr>
        <w:t xml:space="preserve"> </w:t>
      </w:r>
      <w:r w:rsidRPr="008825F8">
        <w:rPr>
          <w:rFonts w:ascii="Times New Roman" w:hAnsi="Times New Roman" w:cs="Times New Roman"/>
        </w:rPr>
        <w:t xml:space="preserve">Damian Andrzejewski, Bartosz Banaszek, Szymon </w:t>
      </w:r>
      <w:proofErr w:type="spellStart"/>
      <w:r w:rsidRPr="008825F8">
        <w:rPr>
          <w:rFonts w:ascii="Times New Roman" w:hAnsi="Times New Roman" w:cs="Times New Roman"/>
        </w:rPr>
        <w:t>Bestry</w:t>
      </w:r>
      <w:proofErr w:type="spellEnd"/>
      <w:r w:rsidRPr="008825F8">
        <w:rPr>
          <w:rFonts w:ascii="Times New Roman" w:hAnsi="Times New Roman" w:cs="Times New Roman"/>
        </w:rPr>
        <w:t xml:space="preserve">, Anna Foltynowicz, Sławomir Krzyżyński, Mikołaj Linkiewicz, Barbara </w:t>
      </w:r>
      <w:proofErr w:type="spellStart"/>
      <w:r w:rsidRPr="008825F8">
        <w:rPr>
          <w:rFonts w:ascii="Times New Roman" w:hAnsi="Times New Roman" w:cs="Times New Roman"/>
        </w:rPr>
        <w:t>Pache</w:t>
      </w:r>
      <w:proofErr w:type="spellEnd"/>
      <w:r w:rsidRPr="008825F8">
        <w:rPr>
          <w:rFonts w:ascii="Times New Roman" w:hAnsi="Times New Roman" w:cs="Times New Roman"/>
        </w:rPr>
        <w:t xml:space="preserve">, Piotr </w:t>
      </w:r>
      <w:proofErr w:type="spellStart"/>
      <w:r w:rsidRPr="008825F8">
        <w:rPr>
          <w:rFonts w:ascii="Times New Roman" w:hAnsi="Times New Roman" w:cs="Times New Roman"/>
        </w:rPr>
        <w:t>Robaczyński</w:t>
      </w:r>
      <w:proofErr w:type="spellEnd"/>
      <w:r w:rsidRPr="008825F8">
        <w:rPr>
          <w:rFonts w:ascii="Times New Roman" w:hAnsi="Times New Roman" w:cs="Times New Roman"/>
        </w:rPr>
        <w:t>, Hanna Wojciechowska, Błażej Zielonka, Łukasz Żelazny</w:t>
      </w:r>
    </w:p>
    <w:p w14:paraId="5C590B30" w14:textId="6CB7BD5B" w:rsidR="008825F8" w:rsidRPr="008825F8" w:rsidRDefault="008825F8" w:rsidP="00EB2EBE">
      <w:pPr>
        <w:spacing w:after="0" w:line="276" w:lineRule="auto"/>
        <w:jc w:val="both"/>
        <w:rPr>
          <w:rFonts w:ascii="Times New Roman" w:hAnsi="Times New Roman" w:cs="Times New Roman"/>
        </w:rPr>
      </w:pPr>
      <w:r w:rsidRPr="008825F8">
        <w:rPr>
          <w:rFonts w:ascii="Times New Roman" w:hAnsi="Times New Roman" w:cs="Times New Roman"/>
        </w:rPr>
        <w:t>PRZECIW (2)</w:t>
      </w:r>
      <w:r>
        <w:rPr>
          <w:rFonts w:ascii="Times New Roman" w:hAnsi="Times New Roman" w:cs="Times New Roman"/>
        </w:rPr>
        <w:t xml:space="preserve"> </w:t>
      </w:r>
      <w:r w:rsidRPr="008825F8">
        <w:rPr>
          <w:rFonts w:ascii="Times New Roman" w:hAnsi="Times New Roman" w:cs="Times New Roman"/>
        </w:rPr>
        <w:t>Krzysztof Goliński, Grażyna Naglak</w:t>
      </w:r>
    </w:p>
    <w:p w14:paraId="63CCE0A1" w14:textId="68C351B6" w:rsidR="008825F8" w:rsidRPr="008825F8" w:rsidRDefault="008825F8" w:rsidP="00EB2EBE">
      <w:pPr>
        <w:spacing w:after="0" w:line="276" w:lineRule="auto"/>
        <w:jc w:val="both"/>
        <w:rPr>
          <w:rFonts w:ascii="Times New Roman" w:hAnsi="Times New Roman" w:cs="Times New Roman"/>
        </w:rPr>
      </w:pPr>
      <w:r w:rsidRPr="008825F8">
        <w:rPr>
          <w:rFonts w:ascii="Times New Roman" w:hAnsi="Times New Roman" w:cs="Times New Roman"/>
        </w:rPr>
        <w:t>WSTRZYMUJĘ SIĘ (1)</w:t>
      </w:r>
      <w:r>
        <w:rPr>
          <w:rFonts w:ascii="Times New Roman" w:hAnsi="Times New Roman" w:cs="Times New Roman"/>
        </w:rPr>
        <w:t xml:space="preserve"> </w:t>
      </w:r>
      <w:r w:rsidRPr="008825F8">
        <w:rPr>
          <w:rFonts w:ascii="Times New Roman" w:hAnsi="Times New Roman" w:cs="Times New Roman"/>
        </w:rPr>
        <w:t>Przemysław Bruder</w:t>
      </w:r>
    </w:p>
    <w:p w14:paraId="45D26B43" w14:textId="77777777" w:rsidR="008825F8" w:rsidRPr="008825F8" w:rsidRDefault="008825F8" w:rsidP="00EB2EBE">
      <w:pPr>
        <w:spacing w:after="0" w:line="276" w:lineRule="auto"/>
        <w:jc w:val="both"/>
        <w:rPr>
          <w:rFonts w:ascii="Times New Roman" w:hAnsi="Times New Roman" w:cs="Times New Roman"/>
        </w:rPr>
      </w:pPr>
      <w:r w:rsidRPr="008825F8">
        <w:rPr>
          <w:rFonts w:ascii="Times New Roman" w:hAnsi="Times New Roman" w:cs="Times New Roman"/>
        </w:rPr>
        <w:t>BRAK GŁOSU (0)</w:t>
      </w:r>
    </w:p>
    <w:p w14:paraId="6D148F3F" w14:textId="51697A75" w:rsidR="008825F8" w:rsidRPr="008825F8" w:rsidRDefault="008825F8" w:rsidP="00EB2EBE">
      <w:pPr>
        <w:spacing w:after="0" w:line="276" w:lineRule="auto"/>
        <w:jc w:val="both"/>
        <w:rPr>
          <w:rFonts w:ascii="Times New Roman" w:hAnsi="Times New Roman" w:cs="Times New Roman"/>
        </w:rPr>
      </w:pPr>
      <w:r w:rsidRPr="008825F8">
        <w:rPr>
          <w:rFonts w:ascii="Times New Roman" w:hAnsi="Times New Roman" w:cs="Times New Roman"/>
        </w:rPr>
        <w:t>NIEOBECNI (1)</w:t>
      </w:r>
      <w:r>
        <w:rPr>
          <w:rFonts w:ascii="Times New Roman" w:hAnsi="Times New Roman" w:cs="Times New Roman"/>
        </w:rPr>
        <w:t xml:space="preserve"> </w:t>
      </w:r>
      <w:r w:rsidRPr="008825F8">
        <w:rPr>
          <w:rFonts w:ascii="Times New Roman" w:hAnsi="Times New Roman" w:cs="Times New Roman"/>
        </w:rPr>
        <w:t>Robert Jakubiak</w:t>
      </w:r>
    </w:p>
    <w:p w14:paraId="75C71FE3" w14:textId="77777777" w:rsidR="008825F8" w:rsidRDefault="008825F8" w:rsidP="00EB2EBE">
      <w:pPr>
        <w:spacing w:after="0" w:line="276" w:lineRule="auto"/>
        <w:jc w:val="both"/>
        <w:rPr>
          <w:rFonts w:ascii="Times New Roman" w:hAnsi="Times New Roman" w:cs="Times New Roman"/>
        </w:rPr>
      </w:pPr>
    </w:p>
    <w:p w14:paraId="15F8C2A8" w14:textId="5ECFD8F9" w:rsidR="00AD67C3" w:rsidRDefault="00AD67C3" w:rsidP="00EB2EBE">
      <w:pPr>
        <w:spacing w:after="0" w:line="276" w:lineRule="auto"/>
        <w:jc w:val="both"/>
        <w:rPr>
          <w:rFonts w:ascii="Times New Roman" w:hAnsi="Times New Roman" w:cs="Times New Roman"/>
        </w:rPr>
      </w:pPr>
      <w:r w:rsidRPr="00AD67C3">
        <w:rPr>
          <w:rFonts w:ascii="Times New Roman" w:hAnsi="Times New Roman" w:cs="Times New Roman"/>
        </w:rPr>
        <w:t>Zarządzono przerwę w obradach.</w:t>
      </w:r>
    </w:p>
    <w:p w14:paraId="787AFA4B" w14:textId="77777777" w:rsidR="009A0DF3" w:rsidRDefault="009A0DF3" w:rsidP="00EB2EBE">
      <w:pPr>
        <w:spacing w:after="0" w:line="276" w:lineRule="auto"/>
        <w:jc w:val="both"/>
        <w:rPr>
          <w:rFonts w:ascii="Times New Roman" w:hAnsi="Times New Roman" w:cs="Times New Roman"/>
        </w:rPr>
      </w:pPr>
    </w:p>
    <w:p w14:paraId="0816949E" w14:textId="4FD5CC2D" w:rsidR="008825F8" w:rsidRDefault="008825F8" w:rsidP="00EB2EBE">
      <w:pPr>
        <w:pStyle w:val="Akapitzlist"/>
        <w:numPr>
          <w:ilvl w:val="0"/>
          <w:numId w:val="17"/>
        </w:numPr>
        <w:spacing w:after="0" w:line="276" w:lineRule="auto"/>
        <w:jc w:val="both"/>
        <w:rPr>
          <w:rFonts w:ascii="Times New Roman" w:hAnsi="Times New Roman" w:cs="Times New Roman"/>
          <w:b/>
          <w:bCs/>
        </w:rPr>
      </w:pPr>
      <w:r w:rsidRPr="008825F8">
        <w:rPr>
          <w:rFonts w:ascii="Times New Roman" w:hAnsi="Times New Roman" w:cs="Times New Roman"/>
          <w:b/>
          <w:bCs/>
        </w:rPr>
        <w:t>zmiany uchwały budżetowej Gminy Pogorzela na rok 2025</w:t>
      </w:r>
    </w:p>
    <w:p w14:paraId="65502253" w14:textId="77777777" w:rsidR="008825F8" w:rsidRPr="00A763EC" w:rsidRDefault="008825F8" w:rsidP="00EB2EBE">
      <w:pPr>
        <w:pStyle w:val="Akapitzlist"/>
        <w:spacing w:after="0" w:line="276" w:lineRule="auto"/>
        <w:jc w:val="both"/>
        <w:rPr>
          <w:rFonts w:ascii="Times New Roman" w:hAnsi="Times New Roman" w:cs="Times New Roman"/>
          <w:b/>
          <w:bCs/>
        </w:rPr>
      </w:pPr>
    </w:p>
    <w:p w14:paraId="4E41BB72" w14:textId="77777777" w:rsidR="008825F8" w:rsidRDefault="008825F8"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Przewodnicząca Rady Miejskiej Anna Foltynowicz odczytała projekt uchwały w</w:t>
      </w:r>
      <w:r>
        <w:rPr>
          <w:rFonts w:ascii="Times New Roman" w:hAnsi="Times New Roman" w:cs="Times New Roman"/>
        </w:rPr>
        <w:t> </w:t>
      </w:r>
      <w:r w:rsidRPr="002E5C32">
        <w:rPr>
          <w:rFonts w:ascii="Times New Roman" w:hAnsi="Times New Roman" w:cs="Times New Roman"/>
        </w:rPr>
        <w:t>powyższej sprawie.</w:t>
      </w:r>
      <w:r>
        <w:rPr>
          <w:rFonts w:ascii="Times New Roman" w:hAnsi="Times New Roman" w:cs="Times New Roman"/>
        </w:rPr>
        <w:t xml:space="preserve"> </w:t>
      </w:r>
    </w:p>
    <w:p w14:paraId="4AC0D077" w14:textId="77777777" w:rsidR="008825F8" w:rsidRPr="002E5C32" w:rsidRDefault="008825F8"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 xml:space="preserve">Projekt uchwały został poddany pod głosowanie. </w:t>
      </w:r>
    </w:p>
    <w:p w14:paraId="620A4D14" w14:textId="77777777" w:rsidR="008825F8" w:rsidRDefault="008825F8" w:rsidP="00EB2EBE">
      <w:pPr>
        <w:spacing w:after="0" w:line="276" w:lineRule="auto"/>
        <w:rPr>
          <w:rFonts w:ascii="Times New Roman" w:hAnsi="Times New Roman" w:cs="Times New Roman"/>
          <w:bCs/>
          <w:u w:val="single"/>
        </w:rPr>
      </w:pPr>
    </w:p>
    <w:p w14:paraId="403BEF07"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564DB58F"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xml:space="preserve">, PRZECIW: 0, WSTRZYMUJĘ SIĘ: 0, BRAK GŁOSU: 0, NIEOBECNI: </w:t>
      </w:r>
      <w:r>
        <w:rPr>
          <w:rFonts w:ascii="Times New Roman" w:hAnsi="Times New Roman" w:cs="Times New Roman"/>
        </w:rPr>
        <w:t>1</w:t>
      </w:r>
    </w:p>
    <w:p w14:paraId="7E3B1CDE"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3CCF5C65"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7A187052"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1699EDA2"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2A3E0C70" w14:textId="77777777" w:rsidR="008825F8"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296FDB16" w14:textId="77777777" w:rsidR="008825F8"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0640933C" w14:textId="77777777" w:rsidR="008825F8" w:rsidRDefault="008825F8" w:rsidP="00EB2EBE">
      <w:pPr>
        <w:spacing w:after="0" w:line="276" w:lineRule="auto"/>
        <w:jc w:val="both"/>
        <w:rPr>
          <w:rFonts w:ascii="Times New Roman" w:hAnsi="Times New Roman" w:cs="Times New Roman"/>
        </w:rPr>
      </w:pPr>
    </w:p>
    <w:p w14:paraId="508D1A2E" w14:textId="03D7D731" w:rsidR="008825F8" w:rsidRDefault="008825F8" w:rsidP="00EB2EBE">
      <w:pPr>
        <w:pStyle w:val="Akapitzlist"/>
        <w:numPr>
          <w:ilvl w:val="0"/>
          <w:numId w:val="17"/>
        </w:numPr>
        <w:spacing w:after="0" w:line="276" w:lineRule="auto"/>
        <w:jc w:val="both"/>
        <w:rPr>
          <w:rFonts w:ascii="Times New Roman" w:hAnsi="Times New Roman" w:cs="Times New Roman"/>
          <w:b/>
          <w:bCs/>
        </w:rPr>
      </w:pPr>
      <w:r w:rsidRPr="008825F8">
        <w:rPr>
          <w:rFonts w:ascii="Times New Roman" w:hAnsi="Times New Roman" w:cs="Times New Roman"/>
          <w:b/>
          <w:bCs/>
        </w:rPr>
        <w:t>zmian Wieloletniej Prognozy Finansowej Gminy Pogorzela na lata 2025-2035</w:t>
      </w:r>
    </w:p>
    <w:p w14:paraId="503226F5" w14:textId="77777777" w:rsidR="008825F8" w:rsidRPr="00A763EC" w:rsidRDefault="008825F8" w:rsidP="00EB2EBE">
      <w:pPr>
        <w:pStyle w:val="Akapitzlist"/>
        <w:spacing w:after="0" w:line="276" w:lineRule="auto"/>
        <w:jc w:val="both"/>
        <w:rPr>
          <w:rFonts w:ascii="Times New Roman" w:hAnsi="Times New Roman" w:cs="Times New Roman"/>
          <w:b/>
          <w:bCs/>
        </w:rPr>
      </w:pPr>
    </w:p>
    <w:p w14:paraId="2F0D7373" w14:textId="77777777" w:rsidR="008825F8" w:rsidRDefault="008825F8"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Przewodnicząca Rady Miejskiej Anna Foltynowicz odczytała projekt uchwały w</w:t>
      </w:r>
      <w:r>
        <w:rPr>
          <w:rFonts w:ascii="Times New Roman" w:hAnsi="Times New Roman" w:cs="Times New Roman"/>
        </w:rPr>
        <w:t> </w:t>
      </w:r>
      <w:r w:rsidRPr="002E5C32">
        <w:rPr>
          <w:rFonts w:ascii="Times New Roman" w:hAnsi="Times New Roman" w:cs="Times New Roman"/>
        </w:rPr>
        <w:t>powyższej sprawie.</w:t>
      </w:r>
      <w:r>
        <w:rPr>
          <w:rFonts w:ascii="Times New Roman" w:hAnsi="Times New Roman" w:cs="Times New Roman"/>
        </w:rPr>
        <w:t xml:space="preserve"> </w:t>
      </w:r>
    </w:p>
    <w:p w14:paraId="3212D294" w14:textId="77777777" w:rsidR="008825F8" w:rsidRPr="002E5C32" w:rsidRDefault="008825F8"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 xml:space="preserve">Projekt uchwały został poddany pod głosowanie. </w:t>
      </w:r>
    </w:p>
    <w:p w14:paraId="17253C67" w14:textId="77777777" w:rsidR="008825F8" w:rsidRDefault="008825F8" w:rsidP="00EB2EBE">
      <w:pPr>
        <w:spacing w:after="0" w:line="276" w:lineRule="auto"/>
        <w:rPr>
          <w:rFonts w:ascii="Times New Roman" w:hAnsi="Times New Roman" w:cs="Times New Roman"/>
          <w:bCs/>
          <w:u w:val="single"/>
        </w:rPr>
      </w:pPr>
    </w:p>
    <w:p w14:paraId="0A8AFD95"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112EFF85"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xml:space="preserve">, PRZECIW: 0, WSTRZYMUJĘ SIĘ: 0, BRAK GŁOSU: 0, NIEOBECNI: </w:t>
      </w:r>
      <w:r>
        <w:rPr>
          <w:rFonts w:ascii="Times New Roman" w:hAnsi="Times New Roman" w:cs="Times New Roman"/>
        </w:rPr>
        <w:t>1</w:t>
      </w:r>
    </w:p>
    <w:p w14:paraId="530D423E"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3EB335D1"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7C245EFA"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1A5C84AC"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6A5A8B08" w14:textId="77777777" w:rsidR="008825F8"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2E9495DD"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5AB3AB4B" w14:textId="7ED82F74" w:rsidR="008825F8" w:rsidRPr="008825F8" w:rsidRDefault="008825F8" w:rsidP="00EB2EBE">
      <w:pPr>
        <w:pStyle w:val="Akapitzlist"/>
        <w:numPr>
          <w:ilvl w:val="0"/>
          <w:numId w:val="17"/>
        </w:numPr>
        <w:spacing w:after="0" w:line="276" w:lineRule="auto"/>
        <w:jc w:val="both"/>
        <w:rPr>
          <w:rFonts w:ascii="Times New Roman" w:hAnsi="Times New Roman" w:cs="Times New Roman"/>
          <w:b/>
          <w:bCs/>
        </w:rPr>
      </w:pPr>
      <w:r w:rsidRPr="008825F8">
        <w:rPr>
          <w:rFonts w:ascii="Times New Roman" w:hAnsi="Times New Roman" w:cs="Times New Roman"/>
          <w:b/>
          <w:bCs/>
        </w:rPr>
        <w:t>uchwalenia „Programu ochrony środowiska dla Gminy Pogorzela na lata 2025 – 2028 z perspektywą do roku 2032”</w:t>
      </w:r>
    </w:p>
    <w:p w14:paraId="39BF2FF1" w14:textId="77777777" w:rsidR="008825F8" w:rsidRDefault="008825F8"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Przewodnicząca Rady Miejskiej Anna Foltynowicz odczytała projekt uchwały w</w:t>
      </w:r>
      <w:r>
        <w:rPr>
          <w:rFonts w:ascii="Times New Roman" w:hAnsi="Times New Roman" w:cs="Times New Roman"/>
        </w:rPr>
        <w:t> </w:t>
      </w:r>
      <w:r w:rsidRPr="002E5C32">
        <w:rPr>
          <w:rFonts w:ascii="Times New Roman" w:hAnsi="Times New Roman" w:cs="Times New Roman"/>
        </w:rPr>
        <w:t>powyższej sprawie.</w:t>
      </w:r>
      <w:r>
        <w:rPr>
          <w:rFonts w:ascii="Times New Roman" w:hAnsi="Times New Roman" w:cs="Times New Roman"/>
        </w:rPr>
        <w:t xml:space="preserve"> </w:t>
      </w:r>
    </w:p>
    <w:p w14:paraId="769F0644" w14:textId="77777777" w:rsidR="008825F8" w:rsidRPr="002E5C32" w:rsidRDefault="008825F8"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 xml:space="preserve">Projekt uchwały został poddany pod głosowanie. </w:t>
      </w:r>
    </w:p>
    <w:p w14:paraId="4DC0571D" w14:textId="77777777" w:rsidR="008825F8" w:rsidRDefault="008825F8" w:rsidP="00EB2EBE">
      <w:pPr>
        <w:spacing w:after="0" w:line="276" w:lineRule="auto"/>
        <w:rPr>
          <w:rFonts w:ascii="Times New Roman" w:hAnsi="Times New Roman" w:cs="Times New Roman"/>
          <w:bCs/>
          <w:u w:val="single"/>
        </w:rPr>
      </w:pPr>
    </w:p>
    <w:p w14:paraId="66DAC97A"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72703445"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xml:space="preserve">, PRZECIW: 0, WSTRZYMUJĘ SIĘ: 0, BRAK GŁOSU: 0, NIEOBECNI: </w:t>
      </w:r>
      <w:r>
        <w:rPr>
          <w:rFonts w:ascii="Times New Roman" w:hAnsi="Times New Roman" w:cs="Times New Roman"/>
        </w:rPr>
        <w:t>1</w:t>
      </w:r>
    </w:p>
    <w:p w14:paraId="55922AEF"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6385F401"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24EEBAC2"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757F69A2"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34045ECB" w14:textId="77777777" w:rsidR="008825F8"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26B55DCD" w14:textId="77777777" w:rsidR="008825F8" w:rsidRPr="007304D9" w:rsidRDefault="008825F8"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6D78DB97" w14:textId="77777777" w:rsidR="008825F8" w:rsidRPr="007304D9" w:rsidRDefault="008825F8" w:rsidP="00EB2EBE">
      <w:pPr>
        <w:spacing w:after="0" w:line="276" w:lineRule="auto"/>
        <w:jc w:val="both"/>
        <w:rPr>
          <w:rFonts w:ascii="Times New Roman" w:hAnsi="Times New Roman" w:cs="Times New Roman"/>
        </w:rPr>
      </w:pPr>
    </w:p>
    <w:p w14:paraId="0A3D798A" w14:textId="77777777" w:rsidR="00EB2EBE" w:rsidRPr="00EB2EBE" w:rsidRDefault="00EB2EBE" w:rsidP="00EB2EBE">
      <w:pPr>
        <w:pStyle w:val="Akapitzlist"/>
        <w:numPr>
          <w:ilvl w:val="0"/>
          <w:numId w:val="17"/>
        </w:numPr>
        <w:spacing w:after="0" w:line="276" w:lineRule="auto"/>
        <w:jc w:val="both"/>
        <w:rPr>
          <w:rFonts w:ascii="Times New Roman" w:hAnsi="Times New Roman" w:cs="Times New Roman"/>
        </w:rPr>
      </w:pPr>
      <w:r w:rsidRPr="00EB2EBE">
        <w:rPr>
          <w:rFonts w:ascii="Times New Roman" w:hAnsi="Times New Roman" w:cs="Times New Roman"/>
          <w:b/>
          <w:bCs/>
        </w:rPr>
        <w:t>pomocy finansowej dla Powiatu Gostyńskiego w 2026 roku</w:t>
      </w:r>
    </w:p>
    <w:p w14:paraId="00B258EF" w14:textId="77777777" w:rsidR="00EB2EBE" w:rsidRPr="00EB2EBE" w:rsidRDefault="00EB2EBE" w:rsidP="00EB2EBE">
      <w:pPr>
        <w:pStyle w:val="Akapitzlist"/>
        <w:spacing w:after="0" w:line="276" w:lineRule="auto"/>
        <w:jc w:val="both"/>
        <w:rPr>
          <w:rFonts w:ascii="Times New Roman" w:hAnsi="Times New Roman" w:cs="Times New Roman"/>
        </w:rPr>
      </w:pPr>
    </w:p>
    <w:p w14:paraId="284D9366" w14:textId="4BCCC8BB" w:rsidR="00EB2EBE" w:rsidRPr="00EB2EBE" w:rsidRDefault="00EB2EBE" w:rsidP="00EB2EBE">
      <w:pPr>
        <w:spacing w:after="0" w:line="276" w:lineRule="auto"/>
        <w:ind w:firstLine="708"/>
        <w:jc w:val="both"/>
        <w:rPr>
          <w:rFonts w:ascii="Times New Roman" w:hAnsi="Times New Roman" w:cs="Times New Roman"/>
        </w:rPr>
      </w:pPr>
      <w:r w:rsidRPr="00EB2EBE">
        <w:rPr>
          <w:rFonts w:ascii="Times New Roman" w:hAnsi="Times New Roman" w:cs="Times New Roman"/>
        </w:rPr>
        <w:t xml:space="preserve">Przewodnicząca Rady Miejskiej Anna Foltynowicz odczytała projekt uchwały w powyższej sprawie. </w:t>
      </w:r>
    </w:p>
    <w:p w14:paraId="431C699A" w14:textId="77777777" w:rsidR="00EB2EBE" w:rsidRPr="002E5C32" w:rsidRDefault="00EB2EBE"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 xml:space="preserve">Projekt uchwały został poddany pod głosowanie. </w:t>
      </w:r>
    </w:p>
    <w:p w14:paraId="340BFF9B" w14:textId="77777777" w:rsidR="00EB2EBE" w:rsidRDefault="00EB2EBE" w:rsidP="00EB2EBE">
      <w:pPr>
        <w:spacing w:after="0" w:line="276" w:lineRule="auto"/>
        <w:rPr>
          <w:rFonts w:ascii="Times New Roman" w:hAnsi="Times New Roman" w:cs="Times New Roman"/>
          <w:bCs/>
          <w:u w:val="single"/>
        </w:rPr>
      </w:pPr>
    </w:p>
    <w:p w14:paraId="4B599BCC" w14:textId="77777777" w:rsidR="00EB2EBE" w:rsidRPr="007304D9" w:rsidRDefault="00EB2EBE"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47BACDAE" w14:textId="77777777" w:rsidR="00EB2EBE" w:rsidRPr="007304D9" w:rsidRDefault="00EB2EBE"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xml:space="preserve">, PRZECIW: 0, WSTRZYMUJĘ SIĘ: 0, BRAK GŁOSU: 0, NIEOBECNI: </w:t>
      </w:r>
      <w:r>
        <w:rPr>
          <w:rFonts w:ascii="Times New Roman" w:hAnsi="Times New Roman" w:cs="Times New Roman"/>
        </w:rPr>
        <w:t>1</w:t>
      </w:r>
    </w:p>
    <w:p w14:paraId="64716D9E" w14:textId="77777777" w:rsidR="00EB2EBE" w:rsidRPr="007304D9" w:rsidRDefault="00EB2EBE"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6E872554" w14:textId="77777777" w:rsidR="00EB2EBE" w:rsidRPr="007304D9" w:rsidRDefault="00EB2EBE"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51B00D09" w14:textId="77777777" w:rsidR="00EB2EBE" w:rsidRPr="007304D9" w:rsidRDefault="00EB2EBE"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69F1067B" w14:textId="77777777" w:rsidR="00EB2EBE" w:rsidRPr="007304D9" w:rsidRDefault="00EB2EBE"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5E929252" w14:textId="77777777" w:rsidR="00EB2EBE" w:rsidRDefault="00EB2EBE"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3804345F" w14:textId="77777777" w:rsidR="00EB2EBE" w:rsidRDefault="00EB2EBE"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6B3B7E18" w14:textId="77777777" w:rsidR="00EB2EBE" w:rsidRPr="007304D9" w:rsidRDefault="00EB2EBE" w:rsidP="00EB2EBE">
      <w:pPr>
        <w:spacing w:after="0" w:line="276" w:lineRule="auto"/>
        <w:jc w:val="both"/>
        <w:rPr>
          <w:rFonts w:ascii="Times New Roman" w:hAnsi="Times New Roman" w:cs="Times New Roman"/>
        </w:rPr>
      </w:pPr>
    </w:p>
    <w:p w14:paraId="2FF29E15" w14:textId="77777777" w:rsidR="00EB2EBE" w:rsidRPr="00EB2EBE" w:rsidRDefault="00EB2EBE" w:rsidP="00EB2EBE">
      <w:pPr>
        <w:pStyle w:val="Akapitzlist"/>
        <w:numPr>
          <w:ilvl w:val="0"/>
          <w:numId w:val="17"/>
        </w:numPr>
        <w:spacing w:after="0" w:line="276" w:lineRule="auto"/>
        <w:jc w:val="both"/>
        <w:rPr>
          <w:rFonts w:ascii="Times New Roman" w:hAnsi="Times New Roman" w:cs="Times New Roman"/>
        </w:rPr>
      </w:pPr>
      <w:r w:rsidRPr="00EB2EBE">
        <w:rPr>
          <w:rFonts w:ascii="Times New Roman" w:hAnsi="Times New Roman" w:cs="Times New Roman"/>
          <w:b/>
          <w:bCs/>
        </w:rPr>
        <w:t>zmiany Uchwały Nr XI/53/2025 Rady Miejskiej w Pogorzeli z dnia 24 lutego 2025 roku w sprawie pomocy finansowej dla Powiatu Gostyńskiego w 2025 roku, zmienionej Uchwałą Nr XII/58/2025 Rady Miejskiej w Pogorzeli z dnia 31 marca 2025 roku</w:t>
      </w:r>
    </w:p>
    <w:p w14:paraId="1B4F6C01" w14:textId="77777777" w:rsidR="00EB2EBE" w:rsidRPr="00EB2EBE" w:rsidRDefault="00EB2EBE" w:rsidP="00EB2EBE">
      <w:pPr>
        <w:pStyle w:val="Akapitzlist"/>
        <w:spacing w:after="0" w:line="276" w:lineRule="auto"/>
        <w:jc w:val="both"/>
        <w:rPr>
          <w:rFonts w:ascii="Times New Roman" w:hAnsi="Times New Roman" w:cs="Times New Roman"/>
        </w:rPr>
      </w:pPr>
    </w:p>
    <w:p w14:paraId="42698B81" w14:textId="09A76193" w:rsidR="00EB2EBE" w:rsidRPr="00EB2EBE" w:rsidRDefault="00EB2EBE" w:rsidP="00EB2EBE">
      <w:pPr>
        <w:spacing w:after="0" w:line="276" w:lineRule="auto"/>
        <w:ind w:firstLine="708"/>
        <w:jc w:val="both"/>
        <w:rPr>
          <w:rFonts w:ascii="Times New Roman" w:hAnsi="Times New Roman" w:cs="Times New Roman"/>
        </w:rPr>
      </w:pPr>
      <w:r w:rsidRPr="00EB2EBE">
        <w:rPr>
          <w:rFonts w:ascii="Times New Roman" w:hAnsi="Times New Roman" w:cs="Times New Roman"/>
        </w:rPr>
        <w:t xml:space="preserve">Przewodnicząca Rady Miejskiej Anna Foltynowicz odczytała projekt uchwały w powyższej sprawie. </w:t>
      </w:r>
    </w:p>
    <w:p w14:paraId="66199A25" w14:textId="77777777" w:rsidR="00EB2EBE" w:rsidRPr="002E5C32" w:rsidRDefault="00EB2EBE" w:rsidP="00EB2EBE">
      <w:pPr>
        <w:spacing w:after="0" w:line="276" w:lineRule="auto"/>
        <w:ind w:firstLine="708"/>
        <w:jc w:val="both"/>
        <w:rPr>
          <w:rFonts w:ascii="Times New Roman" w:hAnsi="Times New Roman" w:cs="Times New Roman"/>
        </w:rPr>
      </w:pPr>
      <w:r w:rsidRPr="002E5C32">
        <w:rPr>
          <w:rFonts w:ascii="Times New Roman" w:hAnsi="Times New Roman" w:cs="Times New Roman"/>
        </w:rPr>
        <w:t xml:space="preserve">Projekt uchwały został poddany pod głosowanie. </w:t>
      </w:r>
    </w:p>
    <w:p w14:paraId="7F3B65D0" w14:textId="77777777" w:rsidR="00EB2EBE" w:rsidRDefault="00EB2EBE" w:rsidP="00EB2EBE">
      <w:pPr>
        <w:spacing w:after="0" w:line="276" w:lineRule="auto"/>
        <w:rPr>
          <w:rFonts w:ascii="Times New Roman" w:hAnsi="Times New Roman" w:cs="Times New Roman"/>
          <w:bCs/>
          <w:u w:val="single"/>
        </w:rPr>
      </w:pPr>
    </w:p>
    <w:p w14:paraId="24BDDDBE" w14:textId="77777777" w:rsidR="00EB2EBE" w:rsidRPr="007304D9" w:rsidRDefault="00EB2EBE" w:rsidP="00EB2EBE">
      <w:pPr>
        <w:spacing w:after="0" w:line="276" w:lineRule="auto"/>
        <w:jc w:val="both"/>
        <w:rPr>
          <w:rFonts w:ascii="Times New Roman" w:hAnsi="Times New Roman" w:cs="Times New Roman"/>
        </w:rPr>
      </w:pPr>
      <w:r w:rsidRPr="007304D9">
        <w:rPr>
          <w:rFonts w:ascii="Times New Roman" w:hAnsi="Times New Roman" w:cs="Times New Roman"/>
          <w:b/>
        </w:rPr>
        <w:t>Wyniki głosowania</w:t>
      </w:r>
    </w:p>
    <w:p w14:paraId="22F07B32" w14:textId="77777777" w:rsidR="00EB2EBE" w:rsidRPr="007304D9" w:rsidRDefault="00EB2EBE"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 xml:space="preserve">, PRZECIW: 0, WSTRZYMUJĘ SIĘ: 0, BRAK GŁOSU: 0, NIEOBECNI: </w:t>
      </w:r>
      <w:r>
        <w:rPr>
          <w:rFonts w:ascii="Times New Roman" w:hAnsi="Times New Roman" w:cs="Times New Roman"/>
        </w:rPr>
        <w:t>1</w:t>
      </w:r>
    </w:p>
    <w:p w14:paraId="7EB2F757" w14:textId="77777777" w:rsidR="00EB2EBE" w:rsidRPr="007304D9" w:rsidRDefault="00EB2EBE" w:rsidP="00EB2EBE">
      <w:pPr>
        <w:spacing w:after="0" w:line="276" w:lineRule="auto"/>
        <w:jc w:val="both"/>
        <w:rPr>
          <w:rFonts w:ascii="Times New Roman" w:hAnsi="Times New Roman" w:cs="Times New Roman"/>
        </w:rPr>
      </w:pPr>
      <w:r w:rsidRPr="007304D9">
        <w:rPr>
          <w:rFonts w:ascii="Times New Roman" w:hAnsi="Times New Roman" w:cs="Times New Roman"/>
          <w:b/>
        </w:rPr>
        <w:t>Wyniki imienne:</w:t>
      </w:r>
    </w:p>
    <w:p w14:paraId="32C7BE11" w14:textId="77777777" w:rsidR="00EB2EBE" w:rsidRPr="007304D9" w:rsidRDefault="00EB2EBE" w:rsidP="00EB2EBE">
      <w:pPr>
        <w:spacing w:after="0" w:line="276" w:lineRule="auto"/>
        <w:jc w:val="both"/>
        <w:rPr>
          <w:rFonts w:ascii="Times New Roman" w:hAnsi="Times New Roman" w:cs="Times New Roman"/>
        </w:rPr>
      </w:pPr>
      <w:r w:rsidRPr="007304D9">
        <w:rPr>
          <w:rFonts w:ascii="Times New Roman" w:hAnsi="Times New Roman" w:cs="Times New Roman"/>
        </w:rPr>
        <w:t>ZA (1</w:t>
      </w:r>
      <w:r>
        <w:rPr>
          <w:rFonts w:ascii="Times New Roman" w:hAnsi="Times New Roman" w:cs="Times New Roman"/>
        </w:rPr>
        <w:t>4</w:t>
      </w:r>
      <w:r w:rsidRPr="007304D9">
        <w:rPr>
          <w:rFonts w:ascii="Times New Roman" w:hAnsi="Times New Roman" w:cs="Times New Roman"/>
        </w:rPr>
        <w:t>)</w:t>
      </w:r>
      <w:r>
        <w:rPr>
          <w:rFonts w:ascii="Times New Roman" w:hAnsi="Times New Roman" w:cs="Times New Roman"/>
        </w:rPr>
        <w:t xml:space="preserve"> </w:t>
      </w:r>
      <w:r w:rsidRPr="007304D9">
        <w:rPr>
          <w:rFonts w:ascii="Times New Roman" w:hAnsi="Times New Roman" w:cs="Times New Roman"/>
        </w:rPr>
        <w:t xml:space="preserve">Damian Andrzejewski, Bartosz Banaszek, Szymon </w:t>
      </w:r>
      <w:proofErr w:type="spellStart"/>
      <w:r w:rsidRPr="007304D9">
        <w:rPr>
          <w:rFonts w:ascii="Times New Roman" w:hAnsi="Times New Roman" w:cs="Times New Roman"/>
        </w:rPr>
        <w:t>Bestry</w:t>
      </w:r>
      <w:proofErr w:type="spellEnd"/>
      <w:r w:rsidRPr="007304D9">
        <w:rPr>
          <w:rFonts w:ascii="Times New Roman" w:hAnsi="Times New Roman" w:cs="Times New Roman"/>
        </w:rPr>
        <w:t xml:space="preserve">, Przemysław Bruder, Anna Foltynowicz, Krzysztof Goliński, Sławomir Krzyżyński, Mikołaj Linkiewicz, Grażyna Naglak, Barbara </w:t>
      </w:r>
      <w:proofErr w:type="spellStart"/>
      <w:r w:rsidRPr="007304D9">
        <w:rPr>
          <w:rFonts w:ascii="Times New Roman" w:hAnsi="Times New Roman" w:cs="Times New Roman"/>
        </w:rPr>
        <w:t>Pache</w:t>
      </w:r>
      <w:proofErr w:type="spellEnd"/>
      <w:r w:rsidRPr="007304D9">
        <w:rPr>
          <w:rFonts w:ascii="Times New Roman" w:hAnsi="Times New Roman" w:cs="Times New Roman"/>
        </w:rPr>
        <w:t xml:space="preserve">, Piotr </w:t>
      </w:r>
      <w:proofErr w:type="spellStart"/>
      <w:r w:rsidRPr="007304D9">
        <w:rPr>
          <w:rFonts w:ascii="Times New Roman" w:hAnsi="Times New Roman" w:cs="Times New Roman"/>
        </w:rPr>
        <w:t>Robaczyński</w:t>
      </w:r>
      <w:proofErr w:type="spellEnd"/>
      <w:r w:rsidRPr="007304D9">
        <w:rPr>
          <w:rFonts w:ascii="Times New Roman" w:hAnsi="Times New Roman" w:cs="Times New Roman"/>
        </w:rPr>
        <w:t>, Hanna Wojciechowska, Błażej Zielonka, Łukasz Żelazny</w:t>
      </w:r>
    </w:p>
    <w:p w14:paraId="33D35696" w14:textId="77777777" w:rsidR="00EB2EBE" w:rsidRPr="007304D9" w:rsidRDefault="00EB2EBE" w:rsidP="00EB2EBE">
      <w:pPr>
        <w:spacing w:after="0" w:line="276" w:lineRule="auto"/>
        <w:jc w:val="both"/>
        <w:rPr>
          <w:rFonts w:ascii="Times New Roman" w:hAnsi="Times New Roman" w:cs="Times New Roman"/>
        </w:rPr>
      </w:pPr>
      <w:r w:rsidRPr="007304D9">
        <w:rPr>
          <w:rFonts w:ascii="Times New Roman" w:hAnsi="Times New Roman" w:cs="Times New Roman"/>
        </w:rPr>
        <w:t>PRZECIW (0)</w:t>
      </w:r>
    </w:p>
    <w:p w14:paraId="4DAD8C1D" w14:textId="77777777" w:rsidR="00EB2EBE" w:rsidRPr="007304D9" w:rsidRDefault="00EB2EBE" w:rsidP="00EB2EBE">
      <w:pPr>
        <w:spacing w:after="0" w:line="276" w:lineRule="auto"/>
        <w:jc w:val="both"/>
        <w:rPr>
          <w:rFonts w:ascii="Times New Roman" w:hAnsi="Times New Roman" w:cs="Times New Roman"/>
        </w:rPr>
      </w:pPr>
      <w:r w:rsidRPr="007304D9">
        <w:rPr>
          <w:rFonts w:ascii="Times New Roman" w:hAnsi="Times New Roman" w:cs="Times New Roman"/>
        </w:rPr>
        <w:t>WSTRZYMUJĘ SIĘ (0)</w:t>
      </w:r>
    </w:p>
    <w:p w14:paraId="15E5034A" w14:textId="77777777" w:rsidR="00EB2EBE" w:rsidRDefault="00EB2EBE" w:rsidP="00EB2EBE">
      <w:pPr>
        <w:spacing w:after="0" w:line="276" w:lineRule="auto"/>
        <w:jc w:val="both"/>
        <w:rPr>
          <w:rFonts w:ascii="Times New Roman" w:hAnsi="Times New Roman" w:cs="Times New Roman"/>
        </w:rPr>
      </w:pPr>
      <w:r w:rsidRPr="007304D9">
        <w:rPr>
          <w:rFonts w:ascii="Times New Roman" w:hAnsi="Times New Roman" w:cs="Times New Roman"/>
        </w:rPr>
        <w:t>BRAK GŁOSU (0)</w:t>
      </w:r>
      <w:r w:rsidRPr="00C05B77">
        <w:rPr>
          <w:rFonts w:ascii="Times New Roman" w:hAnsi="Times New Roman" w:cs="Times New Roman"/>
        </w:rPr>
        <w:t xml:space="preserve"> </w:t>
      </w:r>
    </w:p>
    <w:p w14:paraId="0DBBDDB1" w14:textId="77777777" w:rsidR="00EB2EBE" w:rsidRPr="007304D9" w:rsidRDefault="00EB2EBE" w:rsidP="00EB2EBE">
      <w:pPr>
        <w:spacing w:after="0" w:line="276" w:lineRule="auto"/>
        <w:jc w:val="both"/>
        <w:rPr>
          <w:rFonts w:ascii="Times New Roman" w:hAnsi="Times New Roman" w:cs="Times New Roman"/>
        </w:rPr>
      </w:pPr>
      <w:r w:rsidRPr="007304D9">
        <w:rPr>
          <w:rFonts w:ascii="Times New Roman" w:hAnsi="Times New Roman" w:cs="Times New Roman"/>
        </w:rPr>
        <w:t>NIEOBECNI (</w:t>
      </w:r>
      <w:r>
        <w:rPr>
          <w:rFonts w:ascii="Times New Roman" w:hAnsi="Times New Roman" w:cs="Times New Roman"/>
        </w:rPr>
        <w:t>1</w:t>
      </w:r>
      <w:r w:rsidRPr="007304D9">
        <w:rPr>
          <w:rFonts w:ascii="Times New Roman" w:hAnsi="Times New Roman" w:cs="Times New Roman"/>
        </w:rPr>
        <w:t>)</w:t>
      </w:r>
      <w:r w:rsidRPr="00C05B77">
        <w:rPr>
          <w:rFonts w:ascii="Times New Roman" w:hAnsi="Times New Roman" w:cs="Times New Roman"/>
        </w:rPr>
        <w:t xml:space="preserve"> </w:t>
      </w:r>
      <w:r w:rsidRPr="007304D9">
        <w:rPr>
          <w:rFonts w:ascii="Times New Roman" w:hAnsi="Times New Roman" w:cs="Times New Roman"/>
        </w:rPr>
        <w:t>Robert Jakubiak</w:t>
      </w:r>
    </w:p>
    <w:p w14:paraId="67DC4381" w14:textId="77777777" w:rsidR="008825F8" w:rsidRPr="008825F8" w:rsidRDefault="008825F8" w:rsidP="00EB2EBE">
      <w:pPr>
        <w:spacing w:after="0" w:line="276" w:lineRule="auto"/>
        <w:jc w:val="both"/>
        <w:rPr>
          <w:rFonts w:ascii="Times New Roman" w:hAnsi="Times New Roman" w:cs="Times New Roman"/>
        </w:rPr>
      </w:pPr>
    </w:p>
    <w:p w14:paraId="4F68CEC5" w14:textId="3DC91DF0" w:rsidR="004D135D" w:rsidRDefault="00E86D01" w:rsidP="00EB2EBE">
      <w:pPr>
        <w:spacing w:after="0" w:line="276" w:lineRule="auto"/>
        <w:jc w:val="both"/>
        <w:rPr>
          <w:rFonts w:ascii="Times New Roman" w:hAnsi="Times New Roman" w:cs="Times New Roman"/>
          <w:b/>
          <w:bCs/>
        </w:rPr>
      </w:pPr>
      <w:r w:rsidRPr="00E86D01">
        <w:rPr>
          <w:rFonts w:ascii="Times New Roman" w:hAnsi="Times New Roman" w:cs="Times New Roman"/>
          <w:b/>
          <w:bCs/>
        </w:rPr>
        <w:t xml:space="preserve">Ad </w:t>
      </w:r>
      <w:r w:rsidR="00EB2EBE">
        <w:rPr>
          <w:rFonts w:ascii="Times New Roman" w:hAnsi="Times New Roman" w:cs="Times New Roman"/>
          <w:b/>
          <w:bCs/>
        </w:rPr>
        <w:t>8</w:t>
      </w:r>
      <w:r w:rsidRPr="00E86D01">
        <w:rPr>
          <w:rFonts w:ascii="Times New Roman" w:hAnsi="Times New Roman" w:cs="Times New Roman"/>
          <w:b/>
          <w:bCs/>
        </w:rPr>
        <w:t>. Informacja Przewodniczącej Rady o złożonych interpelacjach i zapytaniach oraz udzielonych na nie odpowiedziach</w:t>
      </w:r>
    </w:p>
    <w:p w14:paraId="3BD8B875" w14:textId="77777777" w:rsidR="008B3AE6" w:rsidRPr="008B3AE6" w:rsidRDefault="008B3AE6" w:rsidP="00EB2EBE">
      <w:pPr>
        <w:spacing w:after="0" w:line="276" w:lineRule="auto"/>
        <w:jc w:val="both"/>
        <w:rPr>
          <w:rFonts w:ascii="Times New Roman" w:hAnsi="Times New Roman" w:cs="Times New Roman"/>
        </w:rPr>
      </w:pPr>
    </w:p>
    <w:p w14:paraId="0E856E58" w14:textId="02A47108" w:rsidR="008B3AE6" w:rsidRDefault="008B3AE6" w:rsidP="00EB2EBE">
      <w:pPr>
        <w:spacing w:after="0" w:line="276" w:lineRule="auto"/>
        <w:jc w:val="both"/>
        <w:rPr>
          <w:rFonts w:ascii="Times New Roman" w:hAnsi="Times New Roman" w:cs="Times New Roman"/>
        </w:rPr>
      </w:pPr>
      <w:r w:rsidRPr="006A1D08">
        <w:rPr>
          <w:rFonts w:ascii="Times New Roman" w:hAnsi="Times New Roman" w:cs="Times New Roman"/>
        </w:rPr>
        <w:tab/>
        <w:t>Przewodnicząca</w:t>
      </w:r>
      <w:r>
        <w:rPr>
          <w:rFonts w:ascii="Times New Roman" w:hAnsi="Times New Roman" w:cs="Times New Roman"/>
        </w:rPr>
        <w:t xml:space="preserve"> </w:t>
      </w:r>
      <w:r w:rsidRPr="006A1D08">
        <w:rPr>
          <w:rFonts w:ascii="Times New Roman" w:hAnsi="Times New Roman" w:cs="Times New Roman"/>
        </w:rPr>
        <w:t xml:space="preserve">Rady </w:t>
      </w:r>
      <w:r>
        <w:rPr>
          <w:rFonts w:ascii="Times New Roman" w:hAnsi="Times New Roman" w:cs="Times New Roman"/>
        </w:rPr>
        <w:t xml:space="preserve">Anna Foltynowicz </w:t>
      </w:r>
      <w:r w:rsidRPr="006A1D08">
        <w:rPr>
          <w:rFonts w:ascii="Times New Roman" w:hAnsi="Times New Roman" w:cs="Times New Roman"/>
        </w:rPr>
        <w:t>poinformowała o złożonych</w:t>
      </w:r>
      <w:r>
        <w:rPr>
          <w:rFonts w:ascii="Times New Roman" w:hAnsi="Times New Roman" w:cs="Times New Roman"/>
        </w:rPr>
        <w:t xml:space="preserve"> </w:t>
      </w:r>
      <w:r w:rsidRPr="006A1D08">
        <w:rPr>
          <w:rFonts w:ascii="Times New Roman" w:hAnsi="Times New Roman" w:cs="Times New Roman"/>
        </w:rPr>
        <w:t>w okresie międzysesyjnym wnioskach i zapytaniach</w:t>
      </w:r>
      <w:r w:rsidR="00EB2EBE">
        <w:rPr>
          <w:rFonts w:ascii="Times New Roman" w:hAnsi="Times New Roman" w:cs="Times New Roman"/>
        </w:rPr>
        <w:t xml:space="preserve"> oraz udzielonych na nie odpowiedziach.</w:t>
      </w:r>
    </w:p>
    <w:p w14:paraId="11812F0C" w14:textId="77777777" w:rsidR="009362F2" w:rsidRDefault="009362F2" w:rsidP="00EB2EBE">
      <w:pPr>
        <w:spacing w:after="0" w:line="276" w:lineRule="auto"/>
        <w:jc w:val="both"/>
        <w:rPr>
          <w:rFonts w:ascii="Times New Roman" w:hAnsi="Times New Roman" w:cs="Times New Roman"/>
        </w:rPr>
      </w:pPr>
    </w:p>
    <w:p w14:paraId="02D138EE" w14:textId="58632FC5" w:rsidR="004D135D" w:rsidRPr="00E86D01" w:rsidRDefault="00E86D01" w:rsidP="00EB2EBE">
      <w:pPr>
        <w:spacing w:after="0" w:line="276" w:lineRule="auto"/>
        <w:rPr>
          <w:rFonts w:ascii="Times New Roman" w:hAnsi="Times New Roman" w:cs="Times New Roman"/>
          <w:b/>
          <w:bCs/>
        </w:rPr>
      </w:pPr>
      <w:r w:rsidRPr="00E86D01">
        <w:rPr>
          <w:rFonts w:ascii="Times New Roman" w:hAnsi="Times New Roman" w:cs="Times New Roman"/>
          <w:b/>
          <w:bCs/>
        </w:rPr>
        <w:t xml:space="preserve">Ad </w:t>
      </w:r>
      <w:r w:rsidR="00EB2EBE">
        <w:rPr>
          <w:rFonts w:ascii="Times New Roman" w:hAnsi="Times New Roman" w:cs="Times New Roman"/>
          <w:b/>
          <w:bCs/>
        </w:rPr>
        <w:t>9</w:t>
      </w:r>
      <w:r w:rsidRPr="00E86D01">
        <w:rPr>
          <w:rFonts w:ascii="Times New Roman" w:hAnsi="Times New Roman" w:cs="Times New Roman"/>
          <w:b/>
          <w:bCs/>
        </w:rPr>
        <w:t>. Wolne głosy, wnioski i informacje</w:t>
      </w:r>
    </w:p>
    <w:p w14:paraId="57CC94BB" w14:textId="77777777" w:rsidR="00E86D01" w:rsidRPr="007D6EDE" w:rsidRDefault="00E86D01" w:rsidP="00EB2EBE">
      <w:pPr>
        <w:spacing w:after="0" w:line="276" w:lineRule="auto"/>
        <w:rPr>
          <w:rFonts w:ascii="Times New Roman" w:hAnsi="Times New Roman" w:cs="Times New Roman"/>
        </w:rPr>
      </w:pPr>
    </w:p>
    <w:p w14:paraId="2F81C260" w14:textId="77777777" w:rsidR="004D135D" w:rsidRPr="007304D9" w:rsidRDefault="00000000" w:rsidP="00EB2EBE">
      <w:pPr>
        <w:spacing w:after="0" w:line="276" w:lineRule="auto"/>
        <w:rPr>
          <w:rFonts w:ascii="Times New Roman" w:hAnsi="Times New Roman" w:cs="Times New Roman"/>
          <w:bCs/>
        </w:rPr>
      </w:pPr>
      <w:r w:rsidRPr="007304D9">
        <w:rPr>
          <w:rFonts w:ascii="Times New Roman" w:hAnsi="Times New Roman" w:cs="Times New Roman"/>
          <w:bCs/>
        </w:rPr>
        <w:t>W dyskusji wzięli udział:</w:t>
      </w:r>
    </w:p>
    <w:p w14:paraId="56CC83F3" w14:textId="086478AD" w:rsidR="009D6DB9" w:rsidRDefault="009D6DB9" w:rsidP="00EB2EBE">
      <w:pPr>
        <w:pStyle w:val="Akapitzlist"/>
        <w:numPr>
          <w:ilvl w:val="0"/>
          <w:numId w:val="8"/>
        </w:numPr>
        <w:spacing w:after="0" w:line="276" w:lineRule="auto"/>
        <w:rPr>
          <w:rFonts w:ascii="Times New Roman" w:hAnsi="Times New Roman" w:cs="Times New Roman"/>
        </w:rPr>
      </w:pPr>
      <w:r>
        <w:rPr>
          <w:rFonts w:ascii="Times New Roman" w:hAnsi="Times New Roman" w:cs="Times New Roman"/>
        </w:rPr>
        <w:t>Burmistrz Pogorzeli Daria Wyzuj</w:t>
      </w:r>
    </w:p>
    <w:p w14:paraId="3A3DCF8A" w14:textId="28F9F692" w:rsidR="007304D9" w:rsidRDefault="007304D9" w:rsidP="00EB2EBE">
      <w:pPr>
        <w:pStyle w:val="Akapitzlist"/>
        <w:numPr>
          <w:ilvl w:val="0"/>
          <w:numId w:val="8"/>
        </w:numPr>
        <w:spacing w:after="0" w:line="276" w:lineRule="auto"/>
        <w:rPr>
          <w:rFonts w:ascii="Times New Roman" w:hAnsi="Times New Roman" w:cs="Times New Roman"/>
        </w:rPr>
      </w:pPr>
      <w:r w:rsidRPr="009D6DB9">
        <w:rPr>
          <w:rFonts w:ascii="Times New Roman" w:hAnsi="Times New Roman" w:cs="Times New Roman"/>
        </w:rPr>
        <w:t>Przewodniczący Komisji Budżetu, Gospodarki i Rolnictwa Bartosz Banaszek</w:t>
      </w:r>
    </w:p>
    <w:p w14:paraId="1BA49CDC" w14:textId="424D7964" w:rsidR="009362F2" w:rsidRDefault="0084346B" w:rsidP="00EB2EBE">
      <w:pPr>
        <w:pStyle w:val="Akapitzlist"/>
        <w:numPr>
          <w:ilvl w:val="0"/>
          <w:numId w:val="8"/>
        </w:numPr>
        <w:spacing w:after="0" w:line="276" w:lineRule="auto"/>
        <w:rPr>
          <w:rFonts w:ascii="Times New Roman" w:hAnsi="Times New Roman" w:cs="Times New Roman"/>
        </w:rPr>
      </w:pPr>
      <w:r>
        <w:rPr>
          <w:rFonts w:ascii="Times New Roman" w:hAnsi="Times New Roman" w:cs="Times New Roman"/>
        </w:rPr>
        <w:t xml:space="preserve">Radny </w:t>
      </w:r>
      <w:r w:rsidR="009362F2" w:rsidRPr="009362F2">
        <w:rPr>
          <w:rFonts w:ascii="Times New Roman" w:hAnsi="Times New Roman" w:cs="Times New Roman"/>
        </w:rPr>
        <w:t>Przemysław Bruder</w:t>
      </w:r>
    </w:p>
    <w:p w14:paraId="0D5D4471" w14:textId="6AE59F8E" w:rsidR="0084346B" w:rsidRPr="0084346B" w:rsidRDefault="0084346B" w:rsidP="0084346B">
      <w:pPr>
        <w:pStyle w:val="Akapitzlist"/>
        <w:numPr>
          <w:ilvl w:val="0"/>
          <w:numId w:val="8"/>
        </w:numPr>
        <w:spacing w:after="0" w:line="276" w:lineRule="auto"/>
        <w:rPr>
          <w:rFonts w:ascii="Times New Roman" w:hAnsi="Times New Roman" w:cs="Times New Roman"/>
        </w:rPr>
      </w:pPr>
      <w:r w:rsidRPr="0084346B">
        <w:rPr>
          <w:rFonts w:ascii="Times New Roman" w:hAnsi="Times New Roman" w:cs="Times New Roman"/>
        </w:rPr>
        <w:t>Przewodnicząca Rady</w:t>
      </w:r>
      <w:r>
        <w:rPr>
          <w:rFonts w:ascii="Times New Roman" w:hAnsi="Times New Roman" w:cs="Times New Roman"/>
        </w:rPr>
        <w:t xml:space="preserve"> </w:t>
      </w:r>
      <w:r w:rsidRPr="0084346B">
        <w:rPr>
          <w:rFonts w:ascii="Times New Roman" w:hAnsi="Times New Roman" w:cs="Times New Roman"/>
        </w:rPr>
        <w:t>Anna Foltynowicz</w:t>
      </w:r>
    </w:p>
    <w:p w14:paraId="2144E599" w14:textId="1E875D83" w:rsidR="0084346B" w:rsidRDefault="0084346B" w:rsidP="0084346B">
      <w:pPr>
        <w:pStyle w:val="Akapitzlist"/>
        <w:numPr>
          <w:ilvl w:val="0"/>
          <w:numId w:val="8"/>
        </w:numPr>
        <w:spacing w:after="0" w:line="276" w:lineRule="auto"/>
        <w:rPr>
          <w:rFonts w:ascii="Times New Roman" w:hAnsi="Times New Roman" w:cs="Times New Roman"/>
        </w:rPr>
      </w:pPr>
      <w:r>
        <w:rPr>
          <w:rFonts w:ascii="Times New Roman" w:hAnsi="Times New Roman" w:cs="Times New Roman"/>
        </w:rPr>
        <w:t xml:space="preserve">Radny Krzysztof Goliński </w:t>
      </w:r>
    </w:p>
    <w:p w14:paraId="63359F70" w14:textId="77777777" w:rsidR="0084346B" w:rsidRDefault="0084346B" w:rsidP="0084346B">
      <w:pPr>
        <w:pStyle w:val="Akapitzlist"/>
        <w:numPr>
          <w:ilvl w:val="0"/>
          <w:numId w:val="8"/>
        </w:numPr>
        <w:spacing w:after="0" w:line="276" w:lineRule="auto"/>
        <w:rPr>
          <w:rFonts w:ascii="Times New Roman" w:hAnsi="Times New Roman" w:cs="Times New Roman"/>
        </w:rPr>
      </w:pPr>
      <w:r w:rsidRPr="00AD67C3">
        <w:rPr>
          <w:rFonts w:ascii="Times New Roman" w:hAnsi="Times New Roman" w:cs="Times New Roman"/>
        </w:rPr>
        <w:t>Przewodniczący Komisji Rewizyjnej</w:t>
      </w:r>
      <w:r>
        <w:rPr>
          <w:rFonts w:ascii="Times New Roman" w:hAnsi="Times New Roman" w:cs="Times New Roman"/>
        </w:rPr>
        <w:t xml:space="preserve"> Sławomir Krzyżyński </w:t>
      </w:r>
    </w:p>
    <w:p w14:paraId="5A7ED5AE" w14:textId="77777777" w:rsidR="0084346B" w:rsidRPr="0084346B" w:rsidRDefault="0084346B" w:rsidP="0084346B">
      <w:pPr>
        <w:pStyle w:val="Akapitzlist"/>
        <w:numPr>
          <w:ilvl w:val="0"/>
          <w:numId w:val="8"/>
        </w:numPr>
        <w:spacing w:after="0" w:line="276" w:lineRule="auto"/>
        <w:rPr>
          <w:rFonts w:ascii="Times New Roman" w:hAnsi="Times New Roman" w:cs="Times New Roman"/>
        </w:rPr>
      </w:pPr>
      <w:r w:rsidRPr="0084346B">
        <w:rPr>
          <w:rFonts w:ascii="Times New Roman" w:hAnsi="Times New Roman" w:cs="Times New Roman"/>
        </w:rPr>
        <w:t>Przewodniczący Komisji Skarg, Wniosków i Petycji</w:t>
      </w:r>
      <w:r>
        <w:rPr>
          <w:rFonts w:ascii="Times New Roman" w:hAnsi="Times New Roman" w:cs="Times New Roman"/>
        </w:rPr>
        <w:t xml:space="preserve"> </w:t>
      </w:r>
      <w:r w:rsidRPr="0084346B">
        <w:rPr>
          <w:rFonts w:ascii="Times New Roman" w:hAnsi="Times New Roman" w:cs="Times New Roman"/>
        </w:rPr>
        <w:t>Mikołaj Linkiewicz</w:t>
      </w:r>
    </w:p>
    <w:p w14:paraId="7C247909" w14:textId="4A1B1E97" w:rsidR="00AD67C3" w:rsidRDefault="0084346B" w:rsidP="00EB2EBE">
      <w:pPr>
        <w:pStyle w:val="Akapitzlist"/>
        <w:numPr>
          <w:ilvl w:val="0"/>
          <w:numId w:val="8"/>
        </w:numPr>
        <w:spacing w:after="0" w:line="276" w:lineRule="auto"/>
        <w:rPr>
          <w:rFonts w:ascii="Times New Roman" w:hAnsi="Times New Roman" w:cs="Times New Roman"/>
        </w:rPr>
      </w:pPr>
      <w:r>
        <w:rPr>
          <w:rFonts w:ascii="Times New Roman" w:hAnsi="Times New Roman" w:cs="Times New Roman"/>
        </w:rPr>
        <w:t xml:space="preserve">Radny </w:t>
      </w:r>
      <w:r w:rsidR="00AD67C3">
        <w:rPr>
          <w:rFonts w:ascii="Times New Roman" w:hAnsi="Times New Roman" w:cs="Times New Roman"/>
        </w:rPr>
        <w:t xml:space="preserve">Piotr </w:t>
      </w:r>
      <w:proofErr w:type="spellStart"/>
      <w:r w:rsidR="00AD67C3">
        <w:rPr>
          <w:rFonts w:ascii="Times New Roman" w:hAnsi="Times New Roman" w:cs="Times New Roman"/>
        </w:rPr>
        <w:t>Robaczyński</w:t>
      </w:r>
      <w:proofErr w:type="spellEnd"/>
    </w:p>
    <w:p w14:paraId="40268900" w14:textId="77777777" w:rsidR="001F266A" w:rsidRDefault="001F266A" w:rsidP="0084346B">
      <w:pPr>
        <w:pStyle w:val="Akapitzlist"/>
        <w:spacing w:after="0" w:line="276" w:lineRule="auto"/>
        <w:rPr>
          <w:rFonts w:ascii="Times New Roman" w:hAnsi="Times New Roman" w:cs="Times New Roman"/>
        </w:rPr>
      </w:pPr>
    </w:p>
    <w:p w14:paraId="51ED9A75" w14:textId="77777777" w:rsidR="0084346B" w:rsidRPr="0084346B" w:rsidRDefault="0084346B" w:rsidP="0084346B">
      <w:pPr>
        <w:pStyle w:val="Akapitzlist"/>
        <w:spacing w:after="0" w:line="276" w:lineRule="auto"/>
        <w:rPr>
          <w:rFonts w:ascii="Times New Roman" w:hAnsi="Times New Roman" w:cs="Times New Roman"/>
        </w:rPr>
      </w:pPr>
    </w:p>
    <w:p w14:paraId="74F2ABEF" w14:textId="0CD75962" w:rsidR="00001706" w:rsidRDefault="00E86D01" w:rsidP="00EB2EBE">
      <w:pPr>
        <w:spacing w:after="0" w:line="276" w:lineRule="auto"/>
        <w:rPr>
          <w:rFonts w:ascii="Times New Roman" w:hAnsi="Times New Roman" w:cs="Times New Roman"/>
          <w:b/>
          <w:bCs/>
        </w:rPr>
      </w:pPr>
      <w:r w:rsidRPr="00E86D01">
        <w:rPr>
          <w:rFonts w:ascii="Times New Roman" w:hAnsi="Times New Roman" w:cs="Times New Roman"/>
          <w:b/>
          <w:bCs/>
        </w:rPr>
        <w:t xml:space="preserve">Ad </w:t>
      </w:r>
      <w:r w:rsidR="00EB2EBE">
        <w:rPr>
          <w:rFonts w:ascii="Times New Roman" w:hAnsi="Times New Roman" w:cs="Times New Roman"/>
          <w:b/>
          <w:bCs/>
        </w:rPr>
        <w:t>10</w:t>
      </w:r>
      <w:r w:rsidRPr="00E86D01">
        <w:rPr>
          <w:rFonts w:ascii="Times New Roman" w:hAnsi="Times New Roman" w:cs="Times New Roman"/>
          <w:b/>
          <w:bCs/>
        </w:rPr>
        <w:t>. Zamknięcie</w:t>
      </w:r>
    </w:p>
    <w:p w14:paraId="3CDDB030" w14:textId="77777777" w:rsidR="00BE1484" w:rsidRPr="00BE1484" w:rsidRDefault="00BE1484" w:rsidP="00EB2EBE">
      <w:pPr>
        <w:spacing w:after="0" w:line="276" w:lineRule="auto"/>
        <w:rPr>
          <w:rFonts w:ascii="Times New Roman" w:hAnsi="Times New Roman" w:cs="Times New Roman"/>
          <w:b/>
          <w:bCs/>
        </w:rPr>
      </w:pPr>
    </w:p>
    <w:p w14:paraId="1CBAE11E" w14:textId="64EAAC00" w:rsidR="00001706" w:rsidRDefault="00001706" w:rsidP="00EB2EBE">
      <w:pPr>
        <w:spacing w:after="0" w:line="276" w:lineRule="auto"/>
        <w:ind w:firstLine="708"/>
        <w:jc w:val="both"/>
        <w:rPr>
          <w:rFonts w:ascii="Times New Roman" w:hAnsi="Times New Roman" w:cs="Times New Roman"/>
        </w:rPr>
      </w:pPr>
      <w:r w:rsidRPr="004A3AA7">
        <w:rPr>
          <w:rFonts w:ascii="Times New Roman" w:hAnsi="Times New Roman" w:cs="Times New Roman"/>
        </w:rPr>
        <w:t>Wobec zrealizowania porządku obrad, Przewodnicząca Rady Anna Foltynowicz</w:t>
      </w:r>
      <w:r>
        <w:rPr>
          <w:rFonts w:ascii="Times New Roman" w:hAnsi="Times New Roman" w:cs="Times New Roman"/>
        </w:rPr>
        <w:t xml:space="preserve"> </w:t>
      </w:r>
      <w:r w:rsidRPr="004A3AA7">
        <w:rPr>
          <w:rFonts w:ascii="Times New Roman" w:hAnsi="Times New Roman" w:cs="Times New Roman"/>
        </w:rPr>
        <w:t>o</w:t>
      </w:r>
      <w:r>
        <w:rPr>
          <w:rFonts w:ascii="Times New Roman" w:hAnsi="Times New Roman" w:cs="Times New Roman"/>
        </w:rPr>
        <w:t> </w:t>
      </w:r>
      <w:r w:rsidRPr="004A3AA7">
        <w:rPr>
          <w:rFonts w:ascii="Times New Roman" w:hAnsi="Times New Roman" w:cs="Times New Roman"/>
        </w:rPr>
        <w:t xml:space="preserve">godzinie </w:t>
      </w:r>
      <w:r w:rsidR="009362F2">
        <w:rPr>
          <w:rFonts w:ascii="Times New Roman" w:hAnsi="Times New Roman" w:cs="Times New Roman"/>
        </w:rPr>
        <w:t>1</w:t>
      </w:r>
      <w:r w:rsidR="009A0DF3">
        <w:rPr>
          <w:rFonts w:ascii="Times New Roman" w:hAnsi="Times New Roman" w:cs="Times New Roman"/>
        </w:rPr>
        <w:t>7</w:t>
      </w:r>
      <w:r w:rsidRPr="004A3AA7">
        <w:rPr>
          <w:rFonts w:ascii="Times New Roman" w:hAnsi="Times New Roman" w:cs="Times New Roman"/>
        </w:rPr>
        <w:t>:</w:t>
      </w:r>
      <w:r w:rsidR="009A0DF3">
        <w:rPr>
          <w:rFonts w:ascii="Times New Roman" w:hAnsi="Times New Roman" w:cs="Times New Roman"/>
        </w:rPr>
        <w:t>51</w:t>
      </w:r>
      <w:r w:rsidRPr="004A3AA7">
        <w:rPr>
          <w:rFonts w:ascii="Times New Roman" w:hAnsi="Times New Roman" w:cs="Times New Roman"/>
        </w:rPr>
        <w:t xml:space="preserve"> zamknęła X</w:t>
      </w:r>
      <w:r w:rsidR="00CC1AB7">
        <w:rPr>
          <w:rFonts w:ascii="Times New Roman" w:hAnsi="Times New Roman" w:cs="Times New Roman"/>
        </w:rPr>
        <w:t>V</w:t>
      </w:r>
      <w:r w:rsidR="009D6DB9">
        <w:rPr>
          <w:rFonts w:ascii="Times New Roman" w:hAnsi="Times New Roman" w:cs="Times New Roman"/>
        </w:rPr>
        <w:t>I</w:t>
      </w:r>
      <w:r w:rsidR="009A0DF3">
        <w:rPr>
          <w:rFonts w:ascii="Times New Roman" w:hAnsi="Times New Roman" w:cs="Times New Roman"/>
        </w:rPr>
        <w:t>I</w:t>
      </w:r>
      <w:r w:rsidR="009362F2">
        <w:rPr>
          <w:rFonts w:ascii="Times New Roman" w:hAnsi="Times New Roman" w:cs="Times New Roman"/>
        </w:rPr>
        <w:t>I</w:t>
      </w:r>
      <w:r w:rsidRPr="004A3AA7">
        <w:rPr>
          <w:rFonts w:ascii="Times New Roman" w:hAnsi="Times New Roman" w:cs="Times New Roman"/>
        </w:rPr>
        <w:t xml:space="preserve"> sesję Rady Miejskiej w Pogorzeli.</w:t>
      </w:r>
    </w:p>
    <w:p w14:paraId="485B07F3" w14:textId="77777777" w:rsidR="00001706" w:rsidRDefault="00001706" w:rsidP="00EB2EBE">
      <w:pPr>
        <w:spacing w:after="0" w:line="276" w:lineRule="auto"/>
        <w:ind w:firstLine="708"/>
        <w:jc w:val="both"/>
        <w:rPr>
          <w:rFonts w:ascii="Times New Roman" w:hAnsi="Times New Roman" w:cs="Times New Roman"/>
        </w:rPr>
      </w:pPr>
    </w:p>
    <w:p w14:paraId="674CDD20" w14:textId="77777777" w:rsidR="00001706" w:rsidRPr="004A3AA7" w:rsidRDefault="00001706" w:rsidP="00EB2EBE">
      <w:pPr>
        <w:spacing w:after="0" w:line="276" w:lineRule="auto"/>
        <w:ind w:firstLine="708"/>
        <w:jc w:val="both"/>
        <w:rPr>
          <w:rFonts w:ascii="Times New Roman" w:hAnsi="Times New Roman" w:cs="Times New Roman"/>
        </w:rPr>
      </w:pPr>
      <w:r w:rsidRPr="004A3AA7">
        <w:rPr>
          <w:rFonts w:ascii="Times New Roman" w:hAnsi="Times New Roman" w:cs="Times New Roman"/>
        </w:rPr>
        <w:t>Integralną częścią protokołu jest nagranie.</w:t>
      </w:r>
    </w:p>
    <w:p w14:paraId="0ACC0B64" w14:textId="77777777" w:rsidR="00001706" w:rsidRDefault="00001706" w:rsidP="00EB2EBE">
      <w:pPr>
        <w:spacing w:after="0" w:line="276" w:lineRule="auto"/>
        <w:ind w:firstLine="708"/>
        <w:jc w:val="both"/>
        <w:rPr>
          <w:rFonts w:ascii="Times New Roman" w:hAnsi="Times New Roman" w:cs="Times New Roman"/>
        </w:rPr>
      </w:pPr>
    </w:p>
    <w:p w14:paraId="50DDAAFB" w14:textId="77777777" w:rsidR="00001706" w:rsidRPr="004A3AA7" w:rsidRDefault="00001706" w:rsidP="00EB2EBE">
      <w:pPr>
        <w:spacing w:after="0" w:line="276" w:lineRule="auto"/>
        <w:ind w:left="5670"/>
        <w:jc w:val="center"/>
        <w:rPr>
          <w:rFonts w:ascii="Times New Roman" w:hAnsi="Times New Roman" w:cs="Times New Roman"/>
        </w:rPr>
      </w:pPr>
      <w:r w:rsidRPr="004A3AA7">
        <w:rPr>
          <w:rFonts w:ascii="Times New Roman" w:hAnsi="Times New Roman" w:cs="Times New Roman"/>
        </w:rPr>
        <w:t>Przewodnicząca Rady Miejskiej</w:t>
      </w:r>
    </w:p>
    <w:p w14:paraId="62F54D1A" w14:textId="77777777" w:rsidR="00001706" w:rsidRPr="004A3AA7" w:rsidRDefault="00001706" w:rsidP="00EB2EBE">
      <w:pPr>
        <w:spacing w:after="0" w:line="276" w:lineRule="auto"/>
        <w:ind w:left="5670"/>
        <w:jc w:val="center"/>
        <w:rPr>
          <w:rFonts w:ascii="Times New Roman" w:hAnsi="Times New Roman" w:cs="Times New Roman"/>
        </w:rPr>
      </w:pPr>
      <w:r w:rsidRPr="004A3AA7">
        <w:rPr>
          <w:rFonts w:ascii="Times New Roman" w:hAnsi="Times New Roman" w:cs="Times New Roman"/>
        </w:rPr>
        <w:t>w Pogorzeli</w:t>
      </w:r>
    </w:p>
    <w:p w14:paraId="779BCA30" w14:textId="77777777" w:rsidR="00001706" w:rsidRDefault="00001706" w:rsidP="00EB2EBE">
      <w:pPr>
        <w:spacing w:after="0" w:line="276" w:lineRule="auto"/>
        <w:ind w:firstLine="5670"/>
        <w:jc w:val="center"/>
        <w:rPr>
          <w:rFonts w:ascii="Times New Roman" w:hAnsi="Times New Roman" w:cs="Times New Roman"/>
        </w:rPr>
      </w:pPr>
    </w:p>
    <w:p w14:paraId="2EA89B49" w14:textId="77777777" w:rsidR="00001706" w:rsidRDefault="00001706" w:rsidP="00EB2EBE">
      <w:pPr>
        <w:spacing w:after="0" w:line="276" w:lineRule="auto"/>
        <w:ind w:firstLine="5670"/>
        <w:jc w:val="center"/>
        <w:rPr>
          <w:rFonts w:ascii="Times New Roman" w:hAnsi="Times New Roman" w:cs="Times New Roman"/>
          <w:i/>
          <w:iCs/>
        </w:rPr>
      </w:pPr>
      <w:r w:rsidRPr="004A3AA7">
        <w:rPr>
          <w:rFonts w:ascii="Times New Roman" w:hAnsi="Times New Roman" w:cs="Times New Roman"/>
          <w:i/>
          <w:iCs/>
        </w:rPr>
        <w:t>Anna Foltynowicz</w:t>
      </w:r>
    </w:p>
    <w:p w14:paraId="1A96952A" w14:textId="77777777" w:rsidR="0084346B" w:rsidRPr="004A3AA7" w:rsidRDefault="0084346B" w:rsidP="00EB2EBE">
      <w:pPr>
        <w:spacing w:after="0" w:line="276" w:lineRule="auto"/>
        <w:ind w:firstLine="5670"/>
        <w:jc w:val="center"/>
        <w:rPr>
          <w:rFonts w:ascii="Times New Roman" w:hAnsi="Times New Roman" w:cs="Times New Roman"/>
          <w:i/>
          <w:iCs/>
        </w:rPr>
      </w:pPr>
    </w:p>
    <w:p w14:paraId="1A6830B3" w14:textId="77777777" w:rsidR="00BE1484" w:rsidRDefault="00BE1484" w:rsidP="00EB2EBE">
      <w:pPr>
        <w:spacing w:after="0" w:line="276" w:lineRule="auto"/>
        <w:jc w:val="both"/>
        <w:rPr>
          <w:rFonts w:ascii="Times New Roman" w:hAnsi="Times New Roman" w:cs="Times New Roman"/>
          <w:sz w:val="20"/>
          <w:szCs w:val="20"/>
        </w:rPr>
      </w:pPr>
    </w:p>
    <w:p w14:paraId="593DF36D" w14:textId="2E2D4977" w:rsidR="00001706" w:rsidRPr="004A3AA7" w:rsidRDefault="00001706" w:rsidP="00EB2EBE">
      <w:pPr>
        <w:spacing w:after="0" w:line="276" w:lineRule="auto"/>
        <w:jc w:val="both"/>
        <w:rPr>
          <w:rFonts w:ascii="Times New Roman" w:hAnsi="Times New Roman" w:cs="Times New Roman"/>
          <w:sz w:val="20"/>
          <w:szCs w:val="20"/>
        </w:rPr>
      </w:pPr>
      <w:r w:rsidRPr="004A3AA7">
        <w:rPr>
          <w:rFonts w:ascii="Times New Roman" w:hAnsi="Times New Roman" w:cs="Times New Roman"/>
          <w:sz w:val="20"/>
          <w:szCs w:val="20"/>
        </w:rPr>
        <w:t>Protokołował</w:t>
      </w:r>
      <w:r w:rsidR="007304D9">
        <w:rPr>
          <w:rFonts w:ascii="Times New Roman" w:hAnsi="Times New Roman" w:cs="Times New Roman"/>
          <w:sz w:val="20"/>
          <w:szCs w:val="20"/>
        </w:rPr>
        <w:t>a</w:t>
      </w:r>
      <w:r w:rsidRPr="004A3AA7">
        <w:rPr>
          <w:rFonts w:ascii="Times New Roman" w:hAnsi="Times New Roman" w:cs="Times New Roman"/>
          <w:sz w:val="20"/>
          <w:szCs w:val="20"/>
        </w:rPr>
        <w:t xml:space="preserve">: </w:t>
      </w:r>
      <w:r w:rsidR="007304D9">
        <w:rPr>
          <w:rFonts w:ascii="Times New Roman" w:hAnsi="Times New Roman" w:cs="Times New Roman"/>
          <w:i/>
          <w:iCs/>
          <w:sz w:val="20"/>
          <w:szCs w:val="20"/>
        </w:rPr>
        <w:t>Julia Regulska-Sowula</w:t>
      </w:r>
    </w:p>
    <w:sectPr w:rsidR="00001706" w:rsidRPr="004A3AA7">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AB73F" w14:textId="77777777" w:rsidR="00205752" w:rsidRDefault="00205752">
      <w:pPr>
        <w:spacing w:after="0" w:line="240" w:lineRule="auto"/>
      </w:pPr>
      <w:r>
        <w:separator/>
      </w:r>
    </w:p>
  </w:endnote>
  <w:endnote w:type="continuationSeparator" w:id="0">
    <w:p w14:paraId="7F6F15C0" w14:textId="77777777" w:rsidR="00205752" w:rsidRDefault="00205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42189"/>
      <w:docPartObj>
        <w:docPartGallery w:val="Page Numbers (Bottom of Page)"/>
        <w:docPartUnique/>
      </w:docPartObj>
    </w:sdtPr>
    <w:sdtEndPr>
      <w:rPr>
        <w:rFonts w:ascii="Times New Roman" w:hAnsi="Times New Roman" w:cs="Times New Roman"/>
      </w:rPr>
    </w:sdtEndPr>
    <w:sdtContent>
      <w:p w14:paraId="00791BC6" w14:textId="7FEC78E0" w:rsidR="00D7009C" w:rsidRPr="00D7009C" w:rsidRDefault="00D7009C">
        <w:pPr>
          <w:pStyle w:val="Stopka"/>
          <w:jc w:val="right"/>
          <w:rPr>
            <w:rFonts w:ascii="Times New Roman" w:hAnsi="Times New Roman" w:cs="Times New Roman"/>
          </w:rPr>
        </w:pPr>
        <w:r w:rsidRPr="00D7009C">
          <w:rPr>
            <w:rFonts w:ascii="Times New Roman" w:hAnsi="Times New Roman" w:cs="Times New Roman"/>
          </w:rPr>
          <w:fldChar w:fldCharType="begin"/>
        </w:r>
        <w:r w:rsidRPr="00D7009C">
          <w:rPr>
            <w:rFonts w:ascii="Times New Roman" w:hAnsi="Times New Roman" w:cs="Times New Roman"/>
          </w:rPr>
          <w:instrText>PAGE   \* MERGEFORMAT</w:instrText>
        </w:r>
        <w:r w:rsidRPr="00D7009C">
          <w:rPr>
            <w:rFonts w:ascii="Times New Roman" w:hAnsi="Times New Roman" w:cs="Times New Roman"/>
          </w:rPr>
          <w:fldChar w:fldCharType="separate"/>
        </w:r>
        <w:r w:rsidRPr="00D7009C">
          <w:rPr>
            <w:rFonts w:ascii="Times New Roman" w:hAnsi="Times New Roman" w:cs="Times New Roman"/>
          </w:rPr>
          <w:t>2</w:t>
        </w:r>
        <w:r w:rsidRPr="00D7009C">
          <w:rPr>
            <w:rFonts w:ascii="Times New Roman" w:hAnsi="Times New Roman" w:cs="Times New Roman"/>
          </w:rPr>
          <w:fldChar w:fldCharType="end"/>
        </w:r>
      </w:p>
    </w:sdtContent>
  </w:sdt>
  <w:p w14:paraId="05848FB1" w14:textId="77777777" w:rsidR="00D7009C" w:rsidRDefault="00D700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38DE" w14:textId="77777777" w:rsidR="00205752" w:rsidRDefault="00205752">
      <w:pPr>
        <w:spacing w:after="0" w:line="240" w:lineRule="auto"/>
      </w:pPr>
      <w:r>
        <w:separator/>
      </w:r>
    </w:p>
  </w:footnote>
  <w:footnote w:type="continuationSeparator" w:id="0">
    <w:p w14:paraId="69653D72" w14:textId="77777777" w:rsidR="00205752" w:rsidRDefault="00205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3426"/>
    <w:multiLevelType w:val="hybridMultilevel"/>
    <w:tmpl w:val="CC36E43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133AA4"/>
    <w:multiLevelType w:val="hybridMultilevel"/>
    <w:tmpl w:val="A9E2C294"/>
    <w:lvl w:ilvl="0" w:tplc="8D8E1D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6D3B58"/>
    <w:multiLevelType w:val="hybridMultilevel"/>
    <w:tmpl w:val="B5D09028"/>
    <w:lvl w:ilvl="0" w:tplc="8D8E1D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151E62"/>
    <w:multiLevelType w:val="hybridMultilevel"/>
    <w:tmpl w:val="EA100D4E"/>
    <w:lvl w:ilvl="0" w:tplc="5AA83600">
      <w:start w:val="3"/>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80107D"/>
    <w:multiLevelType w:val="hybridMultilevel"/>
    <w:tmpl w:val="3EA0EA7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C46040"/>
    <w:multiLevelType w:val="hybridMultilevel"/>
    <w:tmpl w:val="CA62C9C0"/>
    <w:lvl w:ilvl="0" w:tplc="0415000F">
      <w:start w:val="1"/>
      <w:numFmt w:val="decimal"/>
      <w:lvlText w:val="%1."/>
      <w:lvlJc w:val="left"/>
      <w:pPr>
        <w:ind w:left="720" w:hanging="360"/>
      </w:pPr>
      <w:rPr>
        <w:rFonts w:hint="default"/>
      </w:rPr>
    </w:lvl>
    <w:lvl w:ilvl="1" w:tplc="5A6EBE8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E364C0"/>
    <w:multiLevelType w:val="hybridMultilevel"/>
    <w:tmpl w:val="FB9E92C2"/>
    <w:lvl w:ilvl="0" w:tplc="FEBAE05E">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30207D3F"/>
    <w:multiLevelType w:val="hybridMultilevel"/>
    <w:tmpl w:val="56F0AA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5D3E46"/>
    <w:multiLevelType w:val="hybridMultilevel"/>
    <w:tmpl w:val="295650C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1A029D"/>
    <w:multiLevelType w:val="hybridMultilevel"/>
    <w:tmpl w:val="8C32F98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6207FC"/>
    <w:multiLevelType w:val="hybridMultilevel"/>
    <w:tmpl w:val="8C205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2B285F"/>
    <w:multiLevelType w:val="hybridMultilevel"/>
    <w:tmpl w:val="FDCE87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485343"/>
    <w:multiLevelType w:val="hybridMultilevel"/>
    <w:tmpl w:val="B7A0E42C"/>
    <w:lvl w:ilvl="0" w:tplc="FDA08E1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AD7B9A"/>
    <w:multiLevelType w:val="hybridMultilevel"/>
    <w:tmpl w:val="C79666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6D7B38"/>
    <w:multiLevelType w:val="hybridMultilevel"/>
    <w:tmpl w:val="B6AA0DB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6C7978"/>
    <w:multiLevelType w:val="hybridMultilevel"/>
    <w:tmpl w:val="01129122"/>
    <w:lvl w:ilvl="0" w:tplc="FFFFFFFF">
      <w:start w:val="3"/>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0C54D0"/>
    <w:multiLevelType w:val="hybridMultilevel"/>
    <w:tmpl w:val="14BCE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E53BE4"/>
    <w:multiLevelType w:val="hybridMultilevel"/>
    <w:tmpl w:val="F83011DE"/>
    <w:lvl w:ilvl="0" w:tplc="FFFFFFFF">
      <w:start w:val="1"/>
      <w:numFmt w:val="decimal"/>
      <w:lvlText w:val="%1."/>
      <w:lvlJc w:val="left"/>
      <w:pPr>
        <w:ind w:left="720" w:hanging="360"/>
      </w:pPr>
    </w:lvl>
    <w:lvl w:ilvl="1" w:tplc="47029DB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3463DE"/>
    <w:multiLevelType w:val="hybridMultilevel"/>
    <w:tmpl w:val="00FE7F4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AC32A0"/>
    <w:multiLevelType w:val="hybridMultilevel"/>
    <w:tmpl w:val="A2D202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665065"/>
    <w:multiLevelType w:val="hybridMultilevel"/>
    <w:tmpl w:val="DA048CBE"/>
    <w:lvl w:ilvl="0" w:tplc="8D8E1D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E73985"/>
    <w:multiLevelType w:val="hybridMultilevel"/>
    <w:tmpl w:val="BB96F1A4"/>
    <w:lvl w:ilvl="0" w:tplc="8D8E1D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010E25"/>
    <w:multiLevelType w:val="hybridMultilevel"/>
    <w:tmpl w:val="DB8AE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C27479"/>
    <w:multiLevelType w:val="hybridMultilevel"/>
    <w:tmpl w:val="6BD4041A"/>
    <w:lvl w:ilvl="0" w:tplc="0415000F">
      <w:start w:val="1"/>
      <w:numFmt w:val="decimal"/>
      <w:lvlText w:val="%1."/>
      <w:lvlJc w:val="left"/>
      <w:pPr>
        <w:ind w:left="720" w:hanging="360"/>
      </w:pPr>
      <w:rPr>
        <w:rFonts w:hint="default"/>
      </w:rPr>
    </w:lvl>
    <w:lvl w:ilvl="1" w:tplc="DD4058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D44A69"/>
    <w:multiLevelType w:val="hybridMultilevel"/>
    <w:tmpl w:val="454C091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9644CB"/>
    <w:multiLevelType w:val="hybridMultilevel"/>
    <w:tmpl w:val="3A2292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7F04AB"/>
    <w:multiLevelType w:val="hybridMultilevel"/>
    <w:tmpl w:val="A1CEE3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8069207">
    <w:abstractNumId w:val="26"/>
  </w:num>
  <w:num w:numId="2" w16cid:durableId="1503276598">
    <w:abstractNumId w:val="17"/>
  </w:num>
  <w:num w:numId="3" w16cid:durableId="1889678921">
    <w:abstractNumId w:val="10"/>
  </w:num>
  <w:num w:numId="4" w16cid:durableId="1473866352">
    <w:abstractNumId w:val="24"/>
  </w:num>
  <w:num w:numId="5" w16cid:durableId="1333992616">
    <w:abstractNumId w:val="13"/>
  </w:num>
  <w:num w:numId="6" w16cid:durableId="225537162">
    <w:abstractNumId w:val="11"/>
  </w:num>
  <w:num w:numId="7" w16cid:durableId="1841193339">
    <w:abstractNumId w:val="5"/>
  </w:num>
  <w:num w:numId="8" w16cid:durableId="1674987503">
    <w:abstractNumId w:val="21"/>
  </w:num>
  <w:num w:numId="9" w16cid:durableId="1944608839">
    <w:abstractNumId w:val="16"/>
  </w:num>
  <w:num w:numId="10" w16cid:durableId="736632152">
    <w:abstractNumId w:val="23"/>
  </w:num>
  <w:num w:numId="11" w16cid:durableId="1518424604">
    <w:abstractNumId w:val="25"/>
  </w:num>
  <w:num w:numId="12" w16cid:durableId="1692338177">
    <w:abstractNumId w:val="22"/>
  </w:num>
  <w:num w:numId="13" w16cid:durableId="726491969">
    <w:abstractNumId w:val="7"/>
  </w:num>
  <w:num w:numId="14" w16cid:durableId="1847354869">
    <w:abstractNumId w:val="2"/>
  </w:num>
  <w:num w:numId="15" w16cid:durableId="936475554">
    <w:abstractNumId w:val="12"/>
  </w:num>
  <w:num w:numId="16" w16cid:durableId="847672032">
    <w:abstractNumId w:val="19"/>
  </w:num>
  <w:num w:numId="17" w16cid:durableId="1108163064">
    <w:abstractNumId w:val="3"/>
  </w:num>
  <w:num w:numId="18" w16cid:durableId="1084568758">
    <w:abstractNumId w:val="0"/>
  </w:num>
  <w:num w:numId="19" w16cid:durableId="928999883">
    <w:abstractNumId w:val="8"/>
  </w:num>
  <w:num w:numId="20" w16cid:durableId="1188955098">
    <w:abstractNumId w:val="6"/>
  </w:num>
  <w:num w:numId="21" w16cid:durableId="482620823">
    <w:abstractNumId w:val="1"/>
  </w:num>
  <w:num w:numId="22" w16cid:durableId="917711663">
    <w:abstractNumId w:val="20"/>
  </w:num>
  <w:num w:numId="23" w16cid:durableId="1657101760">
    <w:abstractNumId w:val="9"/>
  </w:num>
  <w:num w:numId="24" w16cid:durableId="1431774353">
    <w:abstractNumId w:val="14"/>
  </w:num>
  <w:num w:numId="25" w16cid:durableId="1185247504">
    <w:abstractNumId w:val="4"/>
  </w:num>
  <w:num w:numId="26" w16cid:durableId="11421840">
    <w:abstractNumId w:val="18"/>
  </w:num>
  <w:num w:numId="27" w16cid:durableId="8859956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5D"/>
    <w:rsid w:val="00001706"/>
    <w:rsid w:val="000062E2"/>
    <w:rsid w:val="00053EB1"/>
    <w:rsid w:val="000731C4"/>
    <w:rsid w:val="000D353B"/>
    <w:rsid w:val="000E3A30"/>
    <w:rsid w:val="000F4679"/>
    <w:rsid w:val="001146AD"/>
    <w:rsid w:val="00164D80"/>
    <w:rsid w:val="001906E5"/>
    <w:rsid w:val="001F266A"/>
    <w:rsid w:val="00205752"/>
    <w:rsid w:val="002D72ED"/>
    <w:rsid w:val="002E5C32"/>
    <w:rsid w:val="0033316D"/>
    <w:rsid w:val="003E11AB"/>
    <w:rsid w:val="003E2303"/>
    <w:rsid w:val="004D135D"/>
    <w:rsid w:val="004F2A34"/>
    <w:rsid w:val="00551B2D"/>
    <w:rsid w:val="005628CF"/>
    <w:rsid w:val="005741E7"/>
    <w:rsid w:val="005A1CD7"/>
    <w:rsid w:val="00624F31"/>
    <w:rsid w:val="00662843"/>
    <w:rsid w:val="00702F3A"/>
    <w:rsid w:val="007229B8"/>
    <w:rsid w:val="007304D9"/>
    <w:rsid w:val="00771157"/>
    <w:rsid w:val="00773648"/>
    <w:rsid w:val="007D6EDE"/>
    <w:rsid w:val="0084346B"/>
    <w:rsid w:val="0084381E"/>
    <w:rsid w:val="008468C9"/>
    <w:rsid w:val="008825F8"/>
    <w:rsid w:val="008B3AE6"/>
    <w:rsid w:val="009362F2"/>
    <w:rsid w:val="009A0DF3"/>
    <w:rsid w:val="009D6DB9"/>
    <w:rsid w:val="00A763EC"/>
    <w:rsid w:val="00AC3282"/>
    <w:rsid w:val="00AD67C3"/>
    <w:rsid w:val="00AE6804"/>
    <w:rsid w:val="00B46326"/>
    <w:rsid w:val="00B82489"/>
    <w:rsid w:val="00BE1484"/>
    <w:rsid w:val="00C05B77"/>
    <w:rsid w:val="00C67FC3"/>
    <w:rsid w:val="00C9432E"/>
    <w:rsid w:val="00CC1AB7"/>
    <w:rsid w:val="00CE4704"/>
    <w:rsid w:val="00D17D0B"/>
    <w:rsid w:val="00D7009C"/>
    <w:rsid w:val="00DB376D"/>
    <w:rsid w:val="00DE1737"/>
    <w:rsid w:val="00E30AD3"/>
    <w:rsid w:val="00E86D01"/>
    <w:rsid w:val="00EB02C4"/>
    <w:rsid w:val="00EB2EBE"/>
    <w:rsid w:val="00EF464A"/>
    <w:rsid w:val="00F47F52"/>
    <w:rsid w:val="00F7131F"/>
    <w:rsid w:val="00FC0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69BB"/>
  <w15:docId w15:val="{5F86DCDB-8EFD-4F1B-BF4D-1AC9C75F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E23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2303"/>
  </w:style>
  <w:style w:type="paragraph" w:styleId="Stopka">
    <w:name w:val="footer"/>
    <w:basedOn w:val="Normalny"/>
    <w:link w:val="StopkaZnak"/>
    <w:uiPriority w:val="99"/>
    <w:unhideWhenUsed/>
    <w:rsid w:val="003E23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2303"/>
  </w:style>
  <w:style w:type="paragraph" w:styleId="Akapitzlist">
    <w:name w:val="List Paragraph"/>
    <w:basedOn w:val="Normalny"/>
    <w:uiPriority w:val="34"/>
    <w:qFormat/>
    <w:rsid w:val="003E2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2809</Words>
  <Characters>16858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RADA</cp:lastModifiedBy>
  <cp:revision>3</cp:revision>
  <cp:lastPrinted>2025-11-27T07:59:00Z</cp:lastPrinted>
  <dcterms:created xsi:type="dcterms:W3CDTF">2025-12-29T07:38:00Z</dcterms:created>
  <dcterms:modified xsi:type="dcterms:W3CDTF">2025-12-29T08:26:00Z</dcterms:modified>
</cp:coreProperties>
</file>